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75C" w:rsidRDefault="007C075C" w:rsidP="007C075C">
      <w:pPr>
        <w:autoSpaceDE w:val="0"/>
        <w:autoSpaceDN w:val="0"/>
        <w:adjustRightInd w:val="0"/>
        <w:jc w:val="center"/>
        <w:rPr>
          <w:rFonts w:ascii="Tahoma" w:hAnsi="Tahoma" w:cs="Tahoma"/>
          <w:b/>
          <w:sz w:val="28"/>
          <w:szCs w:val="28"/>
        </w:rPr>
      </w:pPr>
      <w:r>
        <w:rPr>
          <w:rFonts w:ascii="Tahoma" w:hAnsi="Tahoma" w:cs="Tahoma"/>
          <w:b/>
          <w:sz w:val="28"/>
          <w:szCs w:val="28"/>
        </w:rPr>
        <w:t>[</w:t>
      </w:r>
      <w:r w:rsidR="00D46B3B">
        <w:rPr>
          <w:rFonts w:ascii="Tahoma" w:hAnsi="Tahoma" w:cs="Tahoma"/>
          <w:b/>
          <w:sz w:val="28"/>
          <w:szCs w:val="28"/>
        </w:rPr>
        <w:t xml:space="preserve">Tab D -- </w:t>
      </w:r>
      <w:r>
        <w:rPr>
          <w:rFonts w:ascii="Tahoma" w:hAnsi="Tahoma" w:cs="Tahoma"/>
          <w:b/>
          <w:sz w:val="28"/>
          <w:szCs w:val="28"/>
        </w:rPr>
        <w:t>FINAL NOTIFICATION LETTER OF NON-RENEWAL TO BENEFICIARIES – MA]</w:t>
      </w:r>
    </w:p>
    <w:p w:rsidR="007C075C" w:rsidRPr="00AE2728" w:rsidRDefault="007C075C" w:rsidP="007C075C">
      <w:pPr>
        <w:autoSpaceDE w:val="0"/>
        <w:autoSpaceDN w:val="0"/>
        <w:adjustRightInd w:val="0"/>
        <w:jc w:val="center"/>
        <w:rPr>
          <w:rFonts w:ascii="Tahoma" w:hAnsi="Tahoma" w:cs="Tahoma"/>
          <w:b/>
          <w:sz w:val="28"/>
          <w:szCs w:val="28"/>
        </w:rPr>
      </w:pPr>
    </w:p>
    <w:p w:rsidR="007C075C" w:rsidRDefault="007C075C" w:rsidP="007C075C">
      <w:pPr>
        <w:autoSpaceDE w:val="0"/>
        <w:autoSpaceDN w:val="0"/>
        <w:adjustRightInd w:val="0"/>
        <w:jc w:val="right"/>
        <w:rPr>
          <w:color w:val="000000"/>
        </w:rPr>
      </w:pPr>
      <w:r w:rsidRPr="00FF261F">
        <w:t>&lt;</w:t>
      </w:r>
      <w:r>
        <w:t xml:space="preserve">Insert </w:t>
      </w:r>
      <w:r w:rsidRPr="00FF261F">
        <w:t>D</w:t>
      </w:r>
      <w:r>
        <w:t>ate</w:t>
      </w:r>
      <w:r w:rsidRPr="00FF261F">
        <w:t>&gt;</w:t>
      </w:r>
    </w:p>
    <w:p w:rsidR="007C075C" w:rsidRDefault="007C075C" w:rsidP="007C075C">
      <w:pPr>
        <w:autoSpaceDE w:val="0"/>
        <w:autoSpaceDN w:val="0"/>
        <w:adjustRightInd w:val="0"/>
        <w:jc w:val="center"/>
        <w:rPr>
          <w:rFonts w:ascii="Tahoma" w:hAnsi="Tahoma" w:cs="Tahoma"/>
          <w:b/>
          <w:color w:val="000000"/>
          <w:sz w:val="28"/>
          <w:szCs w:val="28"/>
        </w:rPr>
      </w:pPr>
    </w:p>
    <w:p w:rsidR="007C075C" w:rsidRDefault="007C075C" w:rsidP="007C075C">
      <w:pPr>
        <w:autoSpaceDE w:val="0"/>
        <w:autoSpaceDN w:val="0"/>
        <w:adjustRightInd w:val="0"/>
        <w:jc w:val="center"/>
        <w:rPr>
          <w:rFonts w:ascii="Tahoma" w:hAnsi="Tahoma" w:cs="Tahoma"/>
          <w:b/>
          <w:color w:val="000000"/>
          <w:sz w:val="28"/>
          <w:szCs w:val="28"/>
        </w:rPr>
      </w:pPr>
    </w:p>
    <w:p w:rsidR="000C38BB" w:rsidRPr="00A61BA4" w:rsidRDefault="000C38BB" w:rsidP="000C38BB">
      <w:pPr>
        <w:jc w:val="center"/>
        <w:rPr>
          <w:rFonts w:ascii="Tahoma" w:hAnsi="Tahoma" w:cs="Tahoma"/>
          <w:b/>
          <w:sz w:val="28"/>
          <w:szCs w:val="28"/>
        </w:rPr>
      </w:pPr>
      <w:r>
        <w:rPr>
          <w:rFonts w:ascii="Tahoma" w:hAnsi="Tahoma" w:cs="Tahoma"/>
          <w:b/>
          <w:sz w:val="28"/>
          <w:szCs w:val="28"/>
        </w:rPr>
        <w:t>IMPORTANT NOTICE: Your Medicare Coverage Is Changing. &lt;Org Name&gt; Will No Longer Offer Your Plan in 2010.</w:t>
      </w:r>
    </w:p>
    <w:p w:rsidR="007C075C" w:rsidRPr="002E322A" w:rsidRDefault="007C075C" w:rsidP="007C075C">
      <w:pPr>
        <w:autoSpaceDE w:val="0"/>
        <w:autoSpaceDN w:val="0"/>
        <w:adjustRightInd w:val="0"/>
        <w:jc w:val="center"/>
        <w:rPr>
          <w:rFonts w:ascii="Tahoma" w:hAnsi="Tahoma" w:cs="Tahoma"/>
          <w:b/>
          <w:color w:val="000000"/>
          <w:sz w:val="28"/>
          <w:szCs w:val="28"/>
        </w:rPr>
      </w:pPr>
    </w:p>
    <w:p w:rsidR="007C075C" w:rsidRDefault="007C075C" w:rsidP="007C075C">
      <w:pPr>
        <w:autoSpaceDE w:val="0"/>
        <w:autoSpaceDN w:val="0"/>
        <w:adjustRightInd w:val="0"/>
        <w:ind w:firstLine="720"/>
        <w:rPr>
          <w:color w:val="000000"/>
        </w:rPr>
      </w:pPr>
    </w:p>
    <w:p w:rsidR="007C075C" w:rsidRDefault="007C075C" w:rsidP="007C075C">
      <w:pPr>
        <w:autoSpaceDE w:val="0"/>
        <w:autoSpaceDN w:val="0"/>
        <w:adjustRightInd w:val="0"/>
        <w:rPr>
          <w:color w:val="000000"/>
        </w:rPr>
      </w:pPr>
      <w:r>
        <w:rPr>
          <w:color w:val="000000"/>
        </w:rPr>
        <w:t xml:space="preserve">Dear </w:t>
      </w:r>
      <w:r w:rsidRPr="00CF21F0">
        <w:rPr>
          <w:color w:val="000000"/>
          <w:highlight w:val="yellow"/>
        </w:rPr>
        <w:t>&lt;member name&gt;</w:t>
      </w:r>
      <w:r>
        <w:rPr>
          <w:color w:val="000000"/>
        </w:rPr>
        <w:t>,</w:t>
      </w:r>
    </w:p>
    <w:p w:rsidR="007C075C" w:rsidRDefault="007C075C" w:rsidP="007C075C">
      <w:pPr>
        <w:autoSpaceDE w:val="0"/>
        <w:autoSpaceDN w:val="0"/>
        <w:adjustRightInd w:val="0"/>
        <w:rPr>
          <w:color w:val="000000"/>
        </w:rPr>
      </w:pPr>
    </w:p>
    <w:p w:rsidR="007C075C" w:rsidRDefault="007C075C" w:rsidP="007C075C">
      <w:pPr>
        <w:autoSpaceDE w:val="0"/>
        <w:autoSpaceDN w:val="0"/>
        <w:adjustRightInd w:val="0"/>
        <w:rPr>
          <w:color w:val="231F20"/>
        </w:rPr>
      </w:pPr>
      <w:r w:rsidRPr="002A47A9">
        <w:rPr>
          <w:color w:val="000000"/>
          <w:highlight w:val="yellow"/>
        </w:rPr>
        <w:t>&lt;Plan Name&gt;</w:t>
      </w:r>
      <w:r w:rsidRPr="00EC31E7">
        <w:rPr>
          <w:color w:val="000000"/>
        </w:rPr>
        <w:t xml:space="preserve"> by </w:t>
      </w:r>
      <w:r w:rsidRPr="002A47A9">
        <w:rPr>
          <w:color w:val="000000"/>
          <w:highlight w:val="yellow"/>
        </w:rPr>
        <w:t>&lt;Org Name&gt;</w:t>
      </w:r>
      <w:r w:rsidRPr="00EC31E7">
        <w:rPr>
          <w:color w:val="000000"/>
        </w:rPr>
        <w:t xml:space="preserve"> won’t operate next year, so</w:t>
      </w:r>
      <w:r w:rsidRPr="00EC31E7">
        <w:rPr>
          <w:b/>
          <w:color w:val="000000"/>
        </w:rPr>
        <w:t xml:space="preserve"> your coverage through </w:t>
      </w:r>
      <w:r w:rsidRPr="002A47A9">
        <w:rPr>
          <w:b/>
          <w:color w:val="000000"/>
          <w:highlight w:val="yellow"/>
        </w:rPr>
        <w:t>&lt;Org Name&gt;</w:t>
      </w:r>
      <w:r w:rsidRPr="00EC31E7">
        <w:rPr>
          <w:b/>
          <w:color w:val="000000"/>
        </w:rPr>
        <w:t xml:space="preserve"> will end December 31, 2009.</w:t>
      </w:r>
      <w:r>
        <w:rPr>
          <w:iCs/>
          <w:color w:val="000000"/>
        </w:rPr>
        <w:t xml:space="preserve"> </w:t>
      </w:r>
      <w:r w:rsidRPr="00EC31E7">
        <w:rPr>
          <w:iCs/>
          <w:color w:val="000000"/>
        </w:rPr>
        <w:t>Y</w:t>
      </w:r>
      <w:r w:rsidRPr="00EC31E7">
        <w:rPr>
          <w:color w:val="000000"/>
        </w:rPr>
        <w:t xml:space="preserve">ou need to make some decisions about your Medicare coverage. </w:t>
      </w:r>
      <w:r>
        <w:rPr>
          <w:color w:val="231F20"/>
        </w:rPr>
        <w:t>Unless you act before December 31, 2009, you’ll only have Original Medicare coverage starting January 1, 2010.</w:t>
      </w:r>
    </w:p>
    <w:p w:rsidR="007C075C" w:rsidRDefault="007C075C" w:rsidP="007C075C">
      <w:pPr>
        <w:autoSpaceDE w:val="0"/>
        <w:autoSpaceDN w:val="0"/>
        <w:adjustRightInd w:val="0"/>
        <w:rPr>
          <w:color w:val="231F20"/>
        </w:rPr>
      </w:pPr>
    </w:p>
    <w:p w:rsidR="007C075C" w:rsidRDefault="007C075C" w:rsidP="007C075C">
      <w:pPr>
        <w:autoSpaceDE w:val="0"/>
        <w:autoSpaceDN w:val="0"/>
        <w:adjustRightInd w:val="0"/>
        <w:rPr>
          <w:rFonts w:ascii="Tahoma" w:hAnsi="Tahoma" w:cs="Tahoma"/>
          <w:b/>
          <w:bCs/>
          <w:color w:val="000000"/>
          <w:sz w:val="28"/>
          <w:szCs w:val="28"/>
        </w:rPr>
      </w:pPr>
      <w:r>
        <w:rPr>
          <w:rFonts w:ascii="Tahoma" w:hAnsi="Tahoma" w:cs="Tahoma"/>
          <w:b/>
          <w:bCs/>
          <w:color w:val="000000"/>
          <w:sz w:val="28"/>
          <w:szCs w:val="28"/>
        </w:rPr>
        <w:t>Take action by December 31 to avoid losing coverage</w:t>
      </w:r>
    </w:p>
    <w:p w:rsidR="007C075C" w:rsidRPr="001F71E9" w:rsidRDefault="007C075C" w:rsidP="007C075C">
      <w:pPr>
        <w:autoSpaceDE w:val="0"/>
        <w:autoSpaceDN w:val="0"/>
        <w:adjustRightInd w:val="0"/>
        <w:rPr>
          <w:rFonts w:ascii="Tahoma" w:hAnsi="Tahoma" w:cs="Tahoma"/>
          <w:b/>
          <w:bCs/>
          <w:color w:val="000000"/>
          <w:sz w:val="28"/>
          <w:szCs w:val="28"/>
        </w:rPr>
      </w:pPr>
    </w:p>
    <w:p w:rsidR="007C075C" w:rsidRPr="000F5EA5" w:rsidRDefault="007C075C" w:rsidP="007C075C">
      <w:pPr>
        <w:autoSpaceDE w:val="0"/>
        <w:autoSpaceDN w:val="0"/>
        <w:adjustRightInd w:val="0"/>
        <w:rPr>
          <w:b/>
          <w:bCs/>
          <w:color w:val="000000"/>
        </w:rPr>
      </w:pPr>
      <w:r>
        <w:rPr>
          <w:bCs/>
          <w:color w:val="000000"/>
        </w:rPr>
        <w:t xml:space="preserve">If you want to join a new Medicare Advantage or other Medicare plan, you should join by December 31, 2009. </w:t>
      </w:r>
      <w:r w:rsidRPr="000F5EA5">
        <w:rPr>
          <w:b/>
          <w:bCs/>
          <w:color w:val="000000"/>
        </w:rPr>
        <w:t xml:space="preserve">Your coverage with </w:t>
      </w:r>
      <w:r w:rsidRPr="002A47A9">
        <w:rPr>
          <w:b/>
          <w:color w:val="000000"/>
          <w:highlight w:val="yellow"/>
        </w:rPr>
        <w:t>&lt;Org Name&gt;</w:t>
      </w:r>
      <w:r w:rsidRPr="000F5EA5">
        <w:rPr>
          <w:b/>
          <w:color w:val="000000"/>
        </w:rPr>
        <w:t xml:space="preserve"> </w:t>
      </w:r>
      <w:r w:rsidRPr="000F5EA5">
        <w:rPr>
          <w:b/>
          <w:bCs/>
          <w:color w:val="000000"/>
        </w:rPr>
        <w:t xml:space="preserve">will end completely on December 31. </w:t>
      </w:r>
    </w:p>
    <w:p w:rsidR="007C075C" w:rsidRDefault="007C075C" w:rsidP="007C075C">
      <w:pPr>
        <w:autoSpaceDE w:val="0"/>
        <w:autoSpaceDN w:val="0"/>
        <w:adjustRightInd w:val="0"/>
        <w:rPr>
          <w:bCs/>
          <w:color w:val="000000"/>
        </w:rPr>
      </w:pPr>
    </w:p>
    <w:p w:rsidR="007C075C" w:rsidRDefault="007C075C" w:rsidP="007C075C">
      <w:pPr>
        <w:autoSpaceDE w:val="0"/>
        <w:autoSpaceDN w:val="0"/>
        <w:adjustRightInd w:val="0"/>
        <w:rPr>
          <w:bCs/>
          <w:color w:val="000000"/>
        </w:rPr>
      </w:pPr>
      <w:r>
        <w:rPr>
          <w:bCs/>
          <w:color w:val="000000"/>
        </w:rPr>
        <w:t>Because our coverage is ending, you have a special right to join a new Medicare plan. You can choose another Medicare Advantage Plan, or change to Original Medicare and Medicare prescription drug coverage, any</w:t>
      </w:r>
      <w:r w:rsidRPr="00311D7A">
        <w:rPr>
          <w:bCs/>
          <w:color w:val="000000"/>
        </w:rPr>
        <w:t xml:space="preserve">time </w:t>
      </w:r>
      <w:r>
        <w:rPr>
          <w:bCs/>
          <w:color w:val="000000"/>
        </w:rPr>
        <w:t xml:space="preserve">between October 1 and </w:t>
      </w:r>
      <w:r w:rsidRPr="00311D7A">
        <w:rPr>
          <w:bCs/>
          <w:color w:val="000000"/>
        </w:rPr>
        <w:t xml:space="preserve">January 31, 2010. </w:t>
      </w:r>
      <w:r>
        <w:rPr>
          <w:bCs/>
          <w:color w:val="000000"/>
        </w:rPr>
        <w:t xml:space="preserve">However, </w:t>
      </w:r>
      <w:r w:rsidRPr="001F4295">
        <w:rPr>
          <w:b/>
          <w:bCs/>
          <w:color w:val="000000"/>
        </w:rPr>
        <w:t>u</w:t>
      </w:r>
      <w:r w:rsidRPr="001F4295">
        <w:rPr>
          <w:b/>
          <w:color w:val="231F20"/>
        </w:rPr>
        <w:t>nless you act before December 31, you will only have Original Medicare coverage starting January 1, 2010.</w:t>
      </w:r>
      <w:r>
        <w:rPr>
          <w:color w:val="231F20"/>
        </w:rPr>
        <w:t xml:space="preserve"> If you join a new plan AFTER December 31, y</w:t>
      </w:r>
      <w:r>
        <w:rPr>
          <w:bCs/>
          <w:color w:val="000000"/>
        </w:rPr>
        <w:t xml:space="preserve">our new coverage won’t start until the month after you join. </w:t>
      </w:r>
    </w:p>
    <w:p w:rsidR="007C075C" w:rsidRDefault="007C075C" w:rsidP="007C075C">
      <w:pPr>
        <w:autoSpaceDE w:val="0"/>
        <w:autoSpaceDN w:val="0"/>
        <w:adjustRightInd w:val="0"/>
        <w:rPr>
          <w:rFonts w:ascii="Tahoma" w:hAnsi="Tahoma" w:cs="Tahoma"/>
          <w:b/>
          <w:bCs/>
          <w:color w:val="000000"/>
        </w:rPr>
      </w:pPr>
    </w:p>
    <w:p w:rsidR="007C075C" w:rsidRDefault="007C075C" w:rsidP="007C075C">
      <w:pPr>
        <w:autoSpaceDE w:val="0"/>
        <w:autoSpaceDN w:val="0"/>
        <w:adjustRightInd w:val="0"/>
        <w:rPr>
          <w:b/>
          <w:bCs/>
          <w:color w:val="000000"/>
          <w:sz w:val="32"/>
          <w:szCs w:val="32"/>
        </w:rPr>
      </w:pPr>
      <w:r w:rsidRPr="002E322A">
        <w:rPr>
          <w:rFonts w:ascii="Tahoma" w:hAnsi="Tahoma" w:cs="Tahoma"/>
          <w:b/>
          <w:color w:val="000000"/>
          <w:sz w:val="28"/>
          <w:szCs w:val="28"/>
        </w:rPr>
        <w:t>Here are your options for Medicare coverage:</w:t>
      </w:r>
      <w:r w:rsidRPr="002F03F6">
        <w:rPr>
          <w:b/>
          <w:bCs/>
          <w:color w:val="000000"/>
          <w:sz w:val="32"/>
          <w:szCs w:val="32"/>
        </w:rPr>
        <w:t xml:space="preserve"> </w:t>
      </w:r>
    </w:p>
    <w:p w:rsidR="007C075C" w:rsidRPr="002F03F6" w:rsidRDefault="007C075C" w:rsidP="007C075C">
      <w:pPr>
        <w:autoSpaceDE w:val="0"/>
        <w:autoSpaceDN w:val="0"/>
        <w:adjustRightInd w:val="0"/>
        <w:rPr>
          <w:bCs/>
          <w:i/>
          <w:iCs/>
          <w:color w:val="000000"/>
        </w:rPr>
      </w:pPr>
    </w:p>
    <w:p w:rsidR="007C075C" w:rsidRDefault="007C075C" w:rsidP="007C075C">
      <w:pPr>
        <w:autoSpaceDE w:val="0"/>
        <w:autoSpaceDN w:val="0"/>
        <w:adjustRightInd w:val="0"/>
        <w:rPr>
          <w:color w:val="000000"/>
        </w:rPr>
      </w:pPr>
      <w:r w:rsidRPr="00AA45BC">
        <w:rPr>
          <w:b/>
          <w:bCs/>
          <w:color w:val="000000"/>
        </w:rPr>
        <w:t>Option 1: You can join another Medicare Advantage Plan or other Medicare health plan, including a plan that offers prescription drug coverage.</w:t>
      </w:r>
      <w:r>
        <w:rPr>
          <w:bCs/>
          <w:color w:val="000000"/>
        </w:rPr>
        <w:t xml:space="preserve"> See the list of available plans included with this letter. </w:t>
      </w:r>
      <w:r>
        <w:rPr>
          <w:color w:val="000000"/>
        </w:rPr>
        <w:t>If you’re interested in joining one of these plans, you should call the plan to get more information about their rules and coverage. Not all plans may cover your doctors or prescription drugs, so be sure to compare plans to find one that meets your needs.  For help comparing plans, visit</w:t>
      </w:r>
      <w:r w:rsidRPr="007B1267">
        <w:t xml:space="preserve"> </w:t>
      </w:r>
      <w:hyperlink r:id="rId6" w:history="1">
        <w:r w:rsidRPr="007B1267">
          <w:rPr>
            <w:rStyle w:val="Hyperlink"/>
            <w:color w:val="auto"/>
            <w:u w:val="none"/>
          </w:rPr>
          <w:t>www.medicare.gov</w:t>
        </w:r>
      </w:hyperlink>
      <w:r w:rsidRPr="007B1267">
        <w:t xml:space="preserve">, </w:t>
      </w:r>
      <w:r>
        <w:rPr>
          <w:color w:val="000000"/>
        </w:rPr>
        <w:t xml:space="preserve">or call 1-800-MEDICARE (1-800-633-4227). TTY users should call 1-877-486-2048.  You can also call </w:t>
      </w:r>
      <w:r w:rsidRPr="00A42655">
        <w:rPr>
          <w:color w:val="000000"/>
          <w:highlight w:val="yellow"/>
        </w:rPr>
        <w:t>&lt;Name of SHIP&gt;</w:t>
      </w:r>
      <w:r>
        <w:rPr>
          <w:color w:val="000000"/>
        </w:rPr>
        <w:t xml:space="preserve"> for free personalized counseling at </w:t>
      </w:r>
      <w:r w:rsidRPr="002A47A9">
        <w:rPr>
          <w:color w:val="000000"/>
          <w:highlight w:val="yellow"/>
        </w:rPr>
        <w:t>&lt;SHIP Phone&gt;.</w:t>
      </w:r>
      <w:r>
        <w:rPr>
          <w:color w:val="000000"/>
        </w:rPr>
        <w:t xml:space="preserve">  TTY users should call </w:t>
      </w:r>
      <w:r w:rsidRPr="002A47A9">
        <w:rPr>
          <w:color w:val="000000"/>
          <w:highlight w:val="yellow"/>
        </w:rPr>
        <w:t>&lt;SHIP TTY&gt;.</w:t>
      </w:r>
      <w:r>
        <w:rPr>
          <w:color w:val="000000"/>
        </w:rPr>
        <w:t xml:space="preserve">  </w:t>
      </w:r>
    </w:p>
    <w:p w:rsidR="007C075C" w:rsidRPr="002C0BD1" w:rsidRDefault="007C075C" w:rsidP="007C075C">
      <w:pPr>
        <w:autoSpaceDE w:val="0"/>
        <w:autoSpaceDN w:val="0"/>
        <w:adjustRightInd w:val="0"/>
        <w:rPr>
          <w:bCs/>
          <w:color w:val="000000"/>
        </w:rPr>
      </w:pPr>
    </w:p>
    <w:p w:rsidR="007C075C" w:rsidRPr="00085078" w:rsidRDefault="007C075C" w:rsidP="007C075C">
      <w:pPr>
        <w:autoSpaceDE w:val="0"/>
        <w:autoSpaceDN w:val="0"/>
        <w:adjustRightInd w:val="0"/>
        <w:rPr>
          <w:color w:val="000000"/>
        </w:rPr>
      </w:pPr>
      <w:r w:rsidRPr="00AA45BC">
        <w:rPr>
          <w:b/>
          <w:bCs/>
          <w:color w:val="000000"/>
        </w:rPr>
        <w:t>Option 2: You can change to Original Medicare</w:t>
      </w:r>
      <w:r>
        <w:rPr>
          <w:b/>
          <w:bCs/>
          <w:color w:val="000000"/>
        </w:rPr>
        <w:t xml:space="preserve">.  </w:t>
      </w:r>
      <w:r>
        <w:rPr>
          <w:color w:val="000000"/>
        </w:rPr>
        <w:t xml:space="preserve">If you decide you want Original Medicare coverage, you may want to join a Medicare Prescription Drug Plan. You may also want to buy a </w:t>
      </w:r>
      <w:proofErr w:type="spellStart"/>
      <w:r>
        <w:rPr>
          <w:color w:val="000000"/>
        </w:rPr>
        <w:t>Medigap</w:t>
      </w:r>
      <w:proofErr w:type="spellEnd"/>
      <w:r>
        <w:rPr>
          <w:color w:val="000000"/>
        </w:rPr>
        <w:t xml:space="preserve"> policy.   </w:t>
      </w:r>
    </w:p>
    <w:p w:rsidR="007C075C" w:rsidRPr="002C0BD1" w:rsidRDefault="007C075C" w:rsidP="007C075C">
      <w:pPr>
        <w:autoSpaceDE w:val="0"/>
        <w:autoSpaceDN w:val="0"/>
        <w:adjustRightInd w:val="0"/>
        <w:rPr>
          <w:bCs/>
          <w:color w:val="000000"/>
        </w:rPr>
      </w:pPr>
    </w:p>
    <w:p w:rsidR="007C075C" w:rsidRDefault="007C075C" w:rsidP="007C075C">
      <w:pPr>
        <w:pStyle w:val="ListParagraph"/>
        <w:autoSpaceDE w:val="0"/>
        <w:autoSpaceDN w:val="0"/>
        <w:adjustRightInd w:val="0"/>
        <w:rPr>
          <w:color w:val="000000"/>
        </w:rPr>
      </w:pPr>
      <w:r>
        <w:rPr>
          <w:b/>
          <w:bCs/>
          <w:color w:val="000000"/>
        </w:rPr>
        <w:lastRenderedPageBreak/>
        <w:t xml:space="preserve">Medicare Prescription Drug Plan – </w:t>
      </w:r>
      <w:r>
        <w:rPr>
          <w:bCs/>
          <w:color w:val="000000"/>
        </w:rPr>
        <w:t>Original Medicare doesn’t cover the cost of most prescription drugs.  If you now have drug coverage through our Medicare Advantage Plan, you’ll need to join a new Medicare Prescription Drug Plan to continue your drug coverage if you switch to Original Medicare. Remember, if you don’t join a Medicare Prescription Drug Plan and don’t have other drug coverage as good as Medicare’s, you may pay a late enrollment penalty to join a Medicare Prescription Drug Plan later.</w:t>
      </w:r>
    </w:p>
    <w:p w:rsidR="007C075C" w:rsidRPr="00616D94" w:rsidRDefault="007C075C" w:rsidP="007C075C">
      <w:pPr>
        <w:autoSpaceDE w:val="0"/>
        <w:autoSpaceDN w:val="0"/>
        <w:adjustRightInd w:val="0"/>
        <w:rPr>
          <w:color w:val="000000"/>
        </w:rPr>
      </w:pPr>
    </w:p>
    <w:p w:rsidR="007C075C" w:rsidRDefault="007C075C" w:rsidP="007C075C">
      <w:pPr>
        <w:pStyle w:val="ListParagraph"/>
        <w:autoSpaceDE w:val="0"/>
        <w:autoSpaceDN w:val="0"/>
        <w:adjustRightInd w:val="0"/>
        <w:rPr>
          <w:color w:val="000000"/>
        </w:rPr>
      </w:pPr>
      <w:proofErr w:type="spellStart"/>
      <w:r>
        <w:rPr>
          <w:b/>
          <w:bCs/>
          <w:color w:val="000000"/>
        </w:rPr>
        <w:t>Medigap</w:t>
      </w:r>
      <w:proofErr w:type="spellEnd"/>
      <w:r>
        <w:rPr>
          <w:b/>
          <w:bCs/>
          <w:color w:val="000000"/>
        </w:rPr>
        <w:t xml:space="preserve"> </w:t>
      </w:r>
      <w:r w:rsidRPr="006342AD">
        <w:rPr>
          <w:b/>
          <w:bCs/>
          <w:color w:val="000000"/>
        </w:rPr>
        <w:t>(Medicare Supplement Insurance) Policy</w:t>
      </w:r>
      <w:r>
        <w:rPr>
          <w:b/>
          <w:bCs/>
          <w:color w:val="000000"/>
        </w:rPr>
        <w:t xml:space="preserve"> – </w:t>
      </w:r>
      <w:r w:rsidRPr="006342AD">
        <w:rPr>
          <w:bCs/>
          <w:color w:val="000000"/>
        </w:rPr>
        <w:t xml:space="preserve">You can buy a </w:t>
      </w:r>
      <w:proofErr w:type="spellStart"/>
      <w:r w:rsidRPr="006342AD">
        <w:rPr>
          <w:color w:val="000000"/>
        </w:rPr>
        <w:t>Medigap</w:t>
      </w:r>
      <w:proofErr w:type="spellEnd"/>
      <w:r w:rsidRPr="006342AD">
        <w:rPr>
          <w:color w:val="000000"/>
        </w:rPr>
        <w:t xml:space="preserve"> policy to help pay health care costs that Original Medicare doesn’t cover.</w:t>
      </w:r>
      <w:r>
        <w:rPr>
          <w:color w:val="000000"/>
        </w:rPr>
        <w:t xml:space="preserve"> If you’re age 65 or older, you have a special right to buy a </w:t>
      </w:r>
      <w:proofErr w:type="spellStart"/>
      <w:r>
        <w:rPr>
          <w:color w:val="000000"/>
        </w:rPr>
        <w:t>Medigap</w:t>
      </w:r>
      <w:proofErr w:type="spellEnd"/>
      <w:r>
        <w:rPr>
          <w:color w:val="000000"/>
        </w:rPr>
        <w:t xml:space="preserve"> policy because your coverage with our plan is ending. You will have the special right to buy a </w:t>
      </w:r>
      <w:proofErr w:type="spellStart"/>
      <w:r>
        <w:rPr>
          <w:color w:val="000000"/>
        </w:rPr>
        <w:t>Medigap</w:t>
      </w:r>
      <w:proofErr w:type="spellEnd"/>
      <w:r>
        <w:rPr>
          <w:color w:val="000000"/>
        </w:rPr>
        <w:t xml:space="preserve"> policy for 63 days after your coverage with our plan ends.  If you’re under age 65, you may not be able to buy a </w:t>
      </w:r>
      <w:proofErr w:type="spellStart"/>
      <w:r>
        <w:rPr>
          <w:color w:val="000000"/>
        </w:rPr>
        <w:t>Medigap</w:t>
      </w:r>
      <w:proofErr w:type="spellEnd"/>
      <w:r>
        <w:rPr>
          <w:color w:val="000000"/>
        </w:rPr>
        <w:t xml:space="preserve"> policy until you turn age 65. See the enclosed </w:t>
      </w:r>
      <w:proofErr w:type="spellStart"/>
      <w:r>
        <w:rPr>
          <w:color w:val="000000"/>
        </w:rPr>
        <w:t>Medigap</w:t>
      </w:r>
      <w:proofErr w:type="spellEnd"/>
      <w:r>
        <w:rPr>
          <w:color w:val="000000"/>
        </w:rPr>
        <w:t xml:space="preserve"> fact sheet for more information on your </w:t>
      </w:r>
      <w:proofErr w:type="spellStart"/>
      <w:r>
        <w:rPr>
          <w:color w:val="000000"/>
        </w:rPr>
        <w:t>Medigap</w:t>
      </w:r>
      <w:proofErr w:type="spellEnd"/>
      <w:r>
        <w:rPr>
          <w:color w:val="000000"/>
        </w:rPr>
        <w:t xml:space="preserve"> rights.</w:t>
      </w:r>
    </w:p>
    <w:p w:rsidR="007C075C" w:rsidRDefault="007C075C" w:rsidP="007C075C">
      <w:pPr>
        <w:pStyle w:val="ListParagraph"/>
        <w:autoSpaceDE w:val="0"/>
        <w:autoSpaceDN w:val="0"/>
        <w:adjustRightInd w:val="0"/>
        <w:rPr>
          <w:color w:val="000000"/>
        </w:rPr>
      </w:pPr>
    </w:p>
    <w:p w:rsidR="007C075C" w:rsidRDefault="007C075C" w:rsidP="007C075C">
      <w:pPr>
        <w:autoSpaceDE w:val="0"/>
        <w:autoSpaceDN w:val="0"/>
        <w:adjustRightInd w:val="0"/>
        <w:ind w:left="720"/>
        <w:rPr>
          <w:color w:val="000000"/>
        </w:rPr>
      </w:pPr>
      <w:proofErr w:type="spellStart"/>
      <w:r>
        <w:rPr>
          <w:color w:val="000000"/>
        </w:rPr>
        <w:t>Medigap</w:t>
      </w:r>
      <w:proofErr w:type="spellEnd"/>
      <w:r>
        <w:rPr>
          <w:color w:val="000000"/>
        </w:rPr>
        <w:t xml:space="preserve"> policies no longer offer prescription drug coverage, so you must also join a Medicare Prescription Drug plan if you want Medicare drug coverage. </w:t>
      </w:r>
    </w:p>
    <w:p w:rsidR="007C075C" w:rsidRPr="0097028D" w:rsidRDefault="007C075C" w:rsidP="007C075C">
      <w:pPr>
        <w:autoSpaceDE w:val="0"/>
        <w:autoSpaceDN w:val="0"/>
        <w:adjustRightInd w:val="0"/>
        <w:ind w:left="720"/>
        <w:rPr>
          <w:color w:val="000000"/>
        </w:rPr>
      </w:pPr>
    </w:p>
    <w:p w:rsidR="007C075C" w:rsidRDefault="007C075C" w:rsidP="007C075C">
      <w:pPr>
        <w:autoSpaceDE w:val="0"/>
        <w:autoSpaceDN w:val="0"/>
        <w:adjustRightInd w:val="0"/>
        <w:rPr>
          <w:rFonts w:ascii="Tahoma" w:hAnsi="Tahoma" w:cs="Tahoma"/>
          <w:b/>
          <w:bCs/>
          <w:color w:val="000000"/>
          <w:sz w:val="28"/>
          <w:szCs w:val="28"/>
        </w:rPr>
      </w:pPr>
      <w:r>
        <w:rPr>
          <w:rFonts w:ascii="Tahoma" w:hAnsi="Tahoma" w:cs="Tahoma"/>
          <w:b/>
          <w:bCs/>
          <w:color w:val="000000"/>
          <w:sz w:val="28"/>
          <w:szCs w:val="28"/>
        </w:rPr>
        <w:t>Other information</w:t>
      </w:r>
      <w:r w:rsidRPr="002E322A">
        <w:rPr>
          <w:rFonts w:ascii="Tahoma" w:hAnsi="Tahoma" w:cs="Tahoma"/>
          <w:b/>
          <w:bCs/>
          <w:color w:val="000000"/>
          <w:sz w:val="28"/>
          <w:szCs w:val="28"/>
        </w:rPr>
        <w:t xml:space="preserve"> you need to know:</w:t>
      </w:r>
    </w:p>
    <w:p w:rsidR="007C075C" w:rsidRPr="001F71E9" w:rsidRDefault="007C075C" w:rsidP="007C075C">
      <w:pPr>
        <w:autoSpaceDE w:val="0"/>
        <w:autoSpaceDN w:val="0"/>
        <w:adjustRightInd w:val="0"/>
        <w:rPr>
          <w:rFonts w:ascii="Tahoma" w:hAnsi="Tahoma" w:cs="Tahoma"/>
          <w:b/>
          <w:bCs/>
          <w:color w:val="000000"/>
          <w:sz w:val="28"/>
          <w:szCs w:val="28"/>
        </w:rPr>
      </w:pPr>
    </w:p>
    <w:p w:rsidR="007C075C" w:rsidRPr="004D4FA7" w:rsidRDefault="007C075C" w:rsidP="007C075C">
      <w:pPr>
        <w:autoSpaceDE w:val="0"/>
        <w:autoSpaceDN w:val="0"/>
        <w:adjustRightInd w:val="0"/>
        <w:contextualSpacing/>
        <w:rPr>
          <w:bCs/>
          <w:color w:val="000000"/>
        </w:rPr>
      </w:pPr>
      <w:r>
        <w:rPr>
          <w:b/>
          <w:color w:val="000000"/>
        </w:rPr>
        <w:t>If you have End-Stage Renal Disease (ESRD)</w:t>
      </w:r>
      <w:r>
        <w:rPr>
          <w:color w:val="000000"/>
        </w:rPr>
        <w:t xml:space="preserve">, you have a one-time right to join a new Medicare Advantage Plan. </w:t>
      </w:r>
      <w:r w:rsidRPr="004D4FA7">
        <w:rPr>
          <w:color w:val="000000"/>
        </w:rPr>
        <w:t xml:space="preserve">If you change directly to Original Medicare since </w:t>
      </w:r>
      <w:r w:rsidRPr="002A47A9">
        <w:rPr>
          <w:color w:val="000000"/>
          <w:highlight w:val="yellow"/>
        </w:rPr>
        <w:t>&lt;Plan Name&gt;</w:t>
      </w:r>
      <w:r w:rsidRPr="0036256E">
        <w:rPr>
          <w:color w:val="000000"/>
        </w:rPr>
        <w:t xml:space="preserve"> </w:t>
      </w:r>
      <w:r w:rsidRPr="004D4FA7">
        <w:rPr>
          <w:color w:val="000000"/>
        </w:rPr>
        <w:t>is ending, you</w:t>
      </w:r>
      <w:r>
        <w:rPr>
          <w:color w:val="000000"/>
        </w:rPr>
        <w:t>’</w:t>
      </w:r>
      <w:r w:rsidRPr="004D4FA7">
        <w:rPr>
          <w:color w:val="000000"/>
        </w:rPr>
        <w:t>ll still have a one-time right to join a Medicare Advantage Plan at a later date.</w:t>
      </w:r>
    </w:p>
    <w:p w:rsidR="007C075C" w:rsidRDefault="007C075C" w:rsidP="007C075C">
      <w:pPr>
        <w:autoSpaceDE w:val="0"/>
        <w:autoSpaceDN w:val="0"/>
        <w:adjustRightInd w:val="0"/>
        <w:rPr>
          <w:color w:val="000000"/>
        </w:rPr>
      </w:pPr>
    </w:p>
    <w:p w:rsidR="007C075C" w:rsidRDefault="007C075C" w:rsidP="007C075C">
      <w:pPr>
        <w:autoSpaceDE w:val="0"/>
        <w:autoSpaceDN w:val="0"/>
        <w:adjustRightInd w:val="0"/>
        <w:rPr>
          <w:color w:val="000000"/>
        </w:rPr>
      </w:pPr>
      <w:r w:rsidRPr="00AA45BC">
        <w:rPr>
          <w:b/>
          <w:color w:val="000000"/>
        </w:rPr>
        <w:t>If you qualify for Extra Help</w:t>
      </w:r>
      <w:r>
        <w:rPr>
          <w:color w:val="000000"/>
        </w:rPr>
        <w:t xml:space="preserve"> (the low-income subsidy) for 2010, you need to join a new Medicare Advantage plan with drug coverage or join a Medicare Prescription Drug Plan by December 31.  </w:t>
      </w:r>
      <w:r w:rsidRPr="00F9621D">
        <w:rPr>
          <w:b/>
          <w:color w:val="000000"/>
        </w:rPr>
        <w:t xml:space="preserve">If you do not choose a new plan by December 31, you </w:t>
      </w:r>
      <w:r>
        <w:rPr>
          <w:b/>
          <w:color w:val="000000"/>
        </w:rPr>
        <w:t>may</w:t>
      </w:r>
      <w:r w:rsidRPr="00F9621D">
        <w:rPr>
          <w:b/>
          <w:color w:val="000000"/>
        </w:rPr>
        <w:t xml:space="preserve"> begin 2010 without drug coverage.</w:t>
      </w:r>
      <w:r>
        <w:rPr>
          <w:color w:val="000000"/>
        </w:rPr>
        <w:t xml:space="preserve">  If you do not choose a new drug plan yourself, Medicare will assign people who qualify for Extra Help to a new plan for 2010.  But that new coverage may not begin until March 2010 and you may not have coverage for January and February.  Avoid a break in your coverage by joining a new plan by December 31</w:t>
      </w:r>
      <w:r w:rsidR="000B6B87">
        <w:rPr>
          <w:color w:val="000000"/>
        </w:rPr>
        <w:t>.</w:t>
      </w:r>
    </w:p>
    <w:p w:rsidR="000B6B87" w:rsidRDefault="000B6B87" w:rsidP="007C075C">
      <w:pPr>
        <w:autoSpaceDE w:val="0"/>
        <w:autoSpaceDN w:val="0"/>
        <w:adjustRightInd w:val="0"/>
        <w:rPr>
          <w:b/>
          <w:color w:val="000000"/>
        </w:rPr>
      </w:pPr>
    </w:p>
    <w:p w:rsidR="007C075C" w:rsidRDefault="007C075C" w:rsidP="007C075C">
      <w:pPr>
        <w:autoSpaceDE w:val="0"/>
        <w:autoSpaceDN w:val="0"/>
        <w:adjustRightInd w:val="0"/>
        <w:rPr>
          <w:bCs/>
          <w:color w:val="000000"/>
        </w:rPr>
      </w:pPr>
      <w:r w:rsidRPr="001078E4">
        <w:rPr>
          <w:b/>
          <w:color w:val="000000"/>
        </w:rPr>
        <w:t>If you get help from the Medicaid program</w:t>
      </w:r>
      <w:r>
        <w:rPr>
          <w:color w:val="000000"/>
        </w:rPr>
        <w:t xml:space="preserve">, contact Medicaid at </w:t>
      </w:r>
      <w:r w:rsidRPr="002A47A9">
        <w:rPr>
          <w:color w:val="000000"/>
          <w:highlight w:val="yellow"/>
        </w:rPr>
        <w:t xml:space="preserve">&lt;State Medicaid </w:t>
      </w:r>
      <w:r>
        <w:rPr>
          <w:color w:val="000000"/>
          <w:highlight w:val="yellow"/>
        </w:rPr>
        <w:t>P</w:t>
      </w:r>
      <w:r w:rsidRPr="002A47A9">
        <w:rPr>
          <w:color w:val="000000"/>
          <w:highlight w:val="yellow"/>
        </w:rPr>
        <w:t>hone&gt;</w:t>
      </w:r>
      <w:r>
        <w:rPr>
          <w:color w:val="000000"/>
        </w:rPr>
        <w:t> </w:t>
      </w:r>
      <w:r w:rsidRPr="002A47A9">
        <w:rPr>
          <w:color w:val="000000"/>
          <w:highlight w:val="yellow"/>
        </w:rPr>
        <w:t>&lt;</w:t>
      </w:r>
      <w:r>
        <w:rPr>
          <w:color w:val="000000"/>
          <w:highlight w:val="yellow"/>
        </w:rPr>
        <w:t xml:space="preserve">State </w:t>
      </w:r>
      <w:r w:rsidRPr="002A47A9">
        <w:rPr>
          <w:color w:val="000000"/>
          <w:highlight w:val="yellow"/>
        </w:rPr>
        <w:t>Medicaid Hours of Operation&gt;</w:t>
      </w:r>
      <w:r w:rsidRPr="0036256E">
        <w:rPr>
          <w:color w:val="000000"/>
        </w:rPr>
        <w:t> </w:t>
      </w:r>
      <w:r w:rsidRPr="00864CA6">
        <w:rPr>
          <w:bCs/>
          <w:color w:val="000000"/>
        </w:rPr>
        <w:t xml:space="preserve">to </w:t>
      </w:r>
      <w:r>
        <w:rPr>
          <w:bCs/>
          <w:color w:val="000000"/>
        </w:rPr>
        <w:t>learn</w:t>
      </w:r>
      <w:r w:rsidRPr="00864CA6">
        <w:rPr>
          <w:bCs/>
          <w:color w:val="000000"/>
        </w:rPr>
        <w:t xml:space="preserve"> how </w:t>
      </w:r>
      <w:r>
        <w:rPr>
          <w:bCs/>
          <w:color w:val="000000"/>
        </w:rPr>
        <w:t>joining a new plan or returning to Original Medicare affects</w:t>
      </w:r>
      <w:r w:rsidRPr="00864CA6">
        <w:rPr>
          <w:bCs/>
          <w:color w:val="000000"/>
        </w:rPr>
        <w:t xml:space="preserve"> your Medicaid</w:t>
      </w:r>
      <w:r>
        <w:rPr>
          <w:bCs/>
          <w:color w:val="000000"/>
        </w:rPr>
        <w:t xml:space="preserve"> coverage</w:t>
      </w:r>
      <w:r w:rsidRPr="00864CA6">
        <w:rPr>
          <w:bCs/>
          <w:color w:val="000000"/>
        </w:rPr>
        <w:t>.</w:t>
      </w:r>
      <w:r>
        <w:rPr>
          <w:bCs/>
          <w:color w:val="000000"/>
        </w:rPr>
        <w:t xml:space="preserve"> TTY users should call </w:t>
      </w:r>
      <w:r w:rsidRPr="002A47A9">
        <w:rPr>
          <w:bCs/>
          <w:color w:val="000000"/>
          <w:highlight w:val="yellow"/>
        </w:rPr>
        <w:t>&lt;State Medicaid TTY&gt;.</w:t>
      </w:r>
      <w:r>
        <w:rPr>
          <w:bCs/>
          <w:color w:val="000000"/>
        </w:rPr>
        <w:t xml:space="preserve">  </w:t>
      </w:r>
    </w:p>
    <w:p w:rsidR="007C075C" w:rsidRDefault="007C075C" w:rsidP="007C075C">
      <w:pPr>
        <w:autoSpaceDE w:val="0"/>
        <w:autoSpaceDN w:val="0"/>
        <w:adjustRightInd w:val="0"/>
        <w:rPr>
          <w:bCs/>
          <w:color w:val="000000"/>
        </w:rPr>
      </w:pPr>
    </w:p>
    <w:p w:rsidR="007C075C" w:rsidRDefault="007C075C" w:rsidP="007C075C">
      <w:pPr>
        <w:autoSpaceDE w:val="0"/>
        <w:autoSpaceDN w:val="0"/>
        <w:adjustRightInd w:val="0"/>
        <w:rPr>
          <w:b/>
          <w:bCs/>
          <w:color w:val="000000"/>
        </w:rPr>
      </w:pPr>
      <w:r w:rsidRPr="001078E4">
        <w:rPr>
          <w:b/>
          <w:color w:val="000000"/>
        </w:rPr>
        <w:t>If you have an employer or union group health plan</w:t>
      </w:r>
      <w:r>
        <w:rPr>
          <w:color w:val="000000"/>
        </w:rPr>
        <w:t xml:space="preserve">, </w:t>
      </w:r>
      <w:r w:rsidRPr="006342AD">
        <w:rPr>
          <w:b/>
          <w:bCs/>
          <w:color w:val="000000"/>
        </w:rPr>
        <w:t>VA benefits, or TRICARE for Life</w:t>
      </w:r>
      <w:r>
        <w:rPr>
          <w:b/>
          <w:bCs/>
          <w:color w:val="000000"/>
        </w:rPr>
        <w:t xml:space="preserve">, </w:t>
      </w:r>
      <w:r>
        <w:rPr>
          <w:color w:val="000000"/>
        </w:rPr>
        <w:t>contact your insurer or benefits administrator to find out how joining a new plan or returning to Original Medicare affects your coverage</w:t>
      </w:r>
      <w:r w:rsidRPr="008D544C">
        <w:rPr>
          <w:bCs/>
          <w:color w:val="000000"/>
        </w:rPr>
        <w:t>.</w:t>
      </w:r>
      <w:r w:rsidRPr="008D544C">
        <w:rPr>
          <w:b/>
          <w:bCs/>
          <w:color w:val="000000"/>
        </w:rPr>
        <w:t xml:space="preserve"> </w:t>
      </w:r>
      <w:r w:rsidRPr="008D544C">
        <w:rPr>
          <w:bCs/>
          <w:color w:val="000000"/>
        </w:rPr>
        <w:t xml:space="preserve">You may be able to use other health care and prescription drug coverage with Original Medicare.  </w:t>
      </w:r>
    </w:p>
    <w:p w:rsidR="007C075C" w:rsidRDefault="007C075C" w:rsidP="007C075C">
      <w:pPr>
        <w:autoSpaceDE w:val="0"/>
        <w:autoSpaceDN w:val="0"/>
        <w:adjustRightInd w:val="0"/>
        <w:rPr>
          <w:color w:val="000000"/>
        </w:rPr>
      </w:pPr>
    </w:p>
    <w:p w:rsidR="007C075C" w:rsidRDefault="007C075C" w:rsidP="000B6B87">
      <w:pPr>
        <w:autoSpaceDE w:val="0"/>
        <w:autoSpaceDN w:val="0"/>
        <w:adjustRightInd w:val="0"/>
        <w:rPr>
          <w:rFonts w:ascii="Tahoma" w:hAnsi="Tahoma" w:cs="Tahoma"/>
          <w:b/>
          <w:color w:val="000000"/>
          <w:sz w:val="28"/>
          <w:szCs w:val="28"/>
        </w:rPr>
      </w:pPr>
      <w:r w:rsidRPr="001078E4">
        <w:rPr>
          <w:b/>
          <w:color w:val="000000"/>
        </w:rPr>
        <w:t>If you currently have only Medicare Part B</w:t>
      </w:r>
      <w:r>
        <w:rPr>
          <w:color w:val="000000"/>
        </w:rPr>
        <w:t xml:space="preserve">, you’ll also need to get Part A if you want to join a new Medicare Advantage Plan or buy a </w:t>
      </w:r>
      <w:proofErr w:type="spellStart"/>
      <w:r>
        <w:rPr>
          <w:color w:val="000000"/>
        </w:rPr>
        <w:t>Medigap</w:t>
      </w:r>
      <w:proofErr w:type="spellEnd"/>
      <w:r>
        <w:rPr>
          <w:color w:val="000000"/>
        </w:rPr>
        <w:t xml:space="preserve"> policy. If you want to enroll in Part A, call Social Security at 1-800-772-1213, or visit your local Social Security office for more </w:t>
      </w:r>
      <w:r>
        <w:rPr>
          <w:color w:val="000000"/>
        </w:rPr>
        <w:lastRenderedPageBreak/>
        <w:t xml:space="preserve">information. TTY </w:t>
      </w:r>
      <w:r w:rsidRPr="00A42655">
        <w:rPr>
          <w:color w:val="000000"/>
        </w:rPr>
        <w:t>users should call 1-800-325-0778. There</w:t>
      </w:r>
      <w:r>
        <w:rPr>
          <w:color w:val="000000"/>
        </w:rPr>
        <w:t xml:space="preserve"> are limited times to enroll, so call now to find out about your choices.</w:t>
      </w:r>
    </w:p>
    <w:p w:rsidR="007C075C" w:rsidRDefault="007C075C" w:rsidP="007C075C">
      <w:pPr>
        <w:autoSpaceDE w:val="0"/>
        <w:autoSpaceDN w:val="0"/>
        <w:adjustRightInd w:val="0"/>
        <w:rPr>
          <w:rFonts w:ascii="Tahoma" w:hAnsi="Tahoma" w:cs="Tahoma"/>
          <w:b/>
          <w:color w:val="000000"/>
          <w:sz w:val="28"/>
          <w:szCs w:val="28"/>
        </w:rPr>
      </w:pPr>
    </w:p>
    <w:p w:rsidR="007C075C" w:rsidRDefault="007C075C" w:rsidP="007C075C">
      <w:pPr>
        <w:autoSpaceDE w:val="0"/>
        <w:autoSpaceDN w:val="0"/>
        <w:adjustRightInd w:val="0"/>
        <w:rPr>
          <w:rFonts w:ascii="Tahoma" w:hAnsi="Tahoma" w:cs="Tahoma"/>
          <w:b/>
          <w:color w:val="000000"/>
          <w:sz w:val="28"/>
          <w:szCs w:val="28"/>
        </w:rPr>
      </w:pPr>
      <w:r w:rsidRPr="002E322A">
        <w:rPr>
          <w:rFonts w:ascii="Tahoma" w:hAnsi="Tahoma" w:cs="Tahoma"/>
          <w:b/>
          <w:color w:val="000000"/>
          <w:sz w:val="28"/>
          <w:szCs w:val="28"/>
        </w:rPr>
        <w:t>Get help and more information about your options</w:t>
      </w:r>
    </w:p>
    <w:p w:rsidR="007C075C" w:rsidRPr="001F71E9" w:rsidRDefault="007C075C" w:rsidP="007C075C">
      <w:pPr>
        <w:autoSpaceDE w:val="0"/>
        <w:autoSpaceDN w:val="0"/>
        <w:adjustRightInd w:val="0"/>
        <w:rPr>
          <w:color w:val="000000"/>
          <w:sz w:val="28"/>
          <w:szCs w:val="28"/>
        </w:rPr>
      </w:pPr>
    </w:p>
    <w:p w:rsidR="007C075C" w:rsidRDefault="007C075C" w:rsidP="007C075C">
      <w:pPr>
        <w:autoSpaceDE w:val="0"/>
        <w:autoSpaceDN w:val="0"/>
        <w:adjustRightInd w:val="0"/>
        <w:rPr>
          <w:color w:val="000000"/>
        </w:rPr>
      </w:pPr>
      <w:r>
        <w:rPr>
          <w:color w:val="000000"/>
        </w:rPr>
        <w:t xml:space="preserve">If you need more information, please call us at </w:t>
      </w:r>
      <w:r w:rsidRPr="002A47A9">
        <w:rPr>
          <w:color w:val="000000"/>
          <w:highlight w:val="yellow"/>
        </w:rPr>
        <w:t>&lt;Org Phone&gt;</w:t>
      </w:r>
      <w:r>
        <w:rPr>
          <w:color w:val="000000"/>
        </w:rPr>
        <w:t xml:space="preserve"> </w:t>
      </w:r>
      <w:r w:rsidRPr="002A47A9">
        <w:rPr>
          <w:color w:val="000000"/>
          <w:highlight w:val="yellow"/>
        </w:rPr>
        <w:t>&lt;Org Hours of Operation&gt;.</w:t>
      </w:r>
      <w:r>
        <w:rPr>
          <w:color w:val="000000"/>
        </w:rPr>
        <w:t xml:space="preserve"> TTY users should call </w:t>
      </w:r>
      <w:r w:rsidRPr="002A47A9">
        <w:rPr>
          <w:color w:val="000000"/>
          <w:highlight w:val="yellow"/>
        </w:rPr>
        <w:t>&lt;Org TTY&gt;.</w:t>
      </w:r>
      <w:r>
        <w:rPr>
          <w:color w:val="000000"/>
        </w:rPr>
        <w:t xml:space="preserve"> Tell the customer service representative you got this letter.</w:t>
      </w:r>
    </w:p>
    <w:p w:rsidR="007C075C" w:rsidRDefault="007C075C" w:rsidP="007C075C">
      <w:pPr>
        <w:autoSpaceDE w:val="0"/>
        <w:autoSpaceDN w:val="0"/>
        <w:adjustRightInd w:val="0"/>
        <w:rPr>
          <w:color w:val="000000"/>
        </w:rPr>
      </w:pPr>
    </w:p>
    <w:p w:rsidR="007C075C" w:rsidRDefault="007C075C" w:rsidP="007C075C">
      <w:pPr>
        <w:autoSpaceDE w:val="0"/>
        <w:autoSpaceDN w:val="0"/>
        <w:adjustRightInd w:val="0"/>
        <w:rPr>
          <w:color w:val="000000"/>
        </w:rPr>
      </w:pPr>
      <w:r w:rsidRPr="002F59C3">
        <w:rPr>
          <w:b/>
          <w:color w:val="000000"/>
        </w:rPr>
        <w:t>For help comparing Medicare plans</w:t>
      </w:r>
      <w:r>
        <w:rPr>
          <w:color w:val="000000"/>
        </w:rPr>
        <w:t xml:space="preserve">, visit </w:t>
      </w:r>
      <w:hyperlink r:id="rId7" w:history="1">
        <w:r w:rsidRPr="007B1267">
          <w:rPr>
            <w:rStyle w:val="Hyperlink"/>
            <w:color w:val="auto"/>
            <w:u w:val="none"/>
          </w:rPr>
          <w:t>www.medicare.gov</w:t>
        </w:r>
      </w:hyperlink>
      <w:r w:rsidRPr="007B1267">
        <w:t>,</w:t>
      </w:r>
      <w:r>
        <w:rPr>
          <w:color w:val="000000"/>
        </w:rPr>
        <w:t xml:space="preserve"> or call 1-800-MEDICARE </w:t>
      </w:r>
      <w:r>
        <w:rPr>
          <w:color w:val="000000"/>
        </w:rPr>
        <w:br/>
        <w:t xml:space="preserve">(1-800-633-4227). TTY users should call 1-877-486-2048.  You can also call </w:t>
      </w:r>
      <w:r w:rsidRPr="007D11A8">
        <w:rPr>
          <w:color w:val="000000"/>
          <w:highlight w:val="yellow"/>
        </w:rPr>
        <w:t>&lt;Name of SHIP&gt;</w:t>
      </w:r>
      <w:r>
        <w:rPr>
          <w:color w:val="000000"/>
        </w:rPr>
        <w:t xml:space="preserve"> for free personalized counseling at </w:t>
      </w:r>
      <w:r w:rsidRPr="002A47A9">
        <w:rPr>
          <w:color w:val="000000"/>
          <w:highlight w:val="yellow"/>
        </w:rPr>
        <w:t>&lt;SHIP Phone&gt;.</w:t>
      </w:r>
      <w:r>
        <w:rPr>
          <w:color w:val="000000"/>
        </w:rPr>
        <w:t xml:space="preserve">  TTY users should call </w:t>
      </w:r>
      <w:r w:rsidRPr="002A47A9">
        <w:rPr>
          <w:color w:val="000000"/>
          <w:highlight w:val="yellow"/>
        </w:rPr>
        <w:t>&lt;SHIP TTY&gt;.</w:t>
      </w:r>
      <w:r>
        <w:rPr>
          <w:color w:val="000000"/>
        </w:rPr>
        <w:t xml:space="preserve">  </w:t>
      </w:r>
    </w:p>
    <w:p w:rsidR="007C075C" w:rsidRPr="002C0BD1" w:rsidRDefault="007C075C" w:rsidP="007C075C">
      <w:pPr>
        <w:autoSpaceDE w:val="0"/>
        <w:autoSpaceDN w:val="0"/>
        <w:adjustRightInd w:val="0"/>
        <w:rPr>
          <w:bCs/>
          <w:color w:val="000000"/>
        </w:rPr>
      </w:pPr>
    </w:p>
    <w:p w:rsidR="007C075C" w:rsidRPr="00D424CA" w:rsidRDefault="007C075C" w:rsidP="007C075C">
      <w:pPr>
        <w:autoSpaceDE w:val="0"/>
        <w:autoSpaceDN w:val="0"/>
        <w:adjustRightInd w:val="0"/>
        <w:spacing w:after="120"/>
        <w:rPr>
          <w:bCs/>
          <w:color w:val="000000"/>
        </w:rPr>
      </w:pPr>
      <w:r w:rsidRPr="00D424CA">
        <w:rPr>
          <w:b/>
        </w:rPr>
        <w:t>To see if your state has a program for people with limited income and resources</w:t>
      </w:r>
      <w:r>
        <w:t xml:space="preserve">, </w:t>
      </w:r>
      <w:r w:rsidRPr="00D424CA">
        <w:rPr>
          <w:bCs/>
        </w:rPr>
        <w:t xml:space="preserve">call your </w:t>
      </w:r>
      <w:r w:rsidRPr="00D16238">
        <w:rPr>
          <w:highlight w:val="yellow"/>
        </w:rPr>
        <w:t>&lt;State Medical Assistance Office &gt;.</w:t>
      </w:r>
      <w:r w:rsidRPr="00D424CA">
        <w:rPr>
          <w:bCs/>
        </w:rPr>
        <w:t>at</w:t>
      </w:r>
      <w:r w:rsidRPr="00D424CA">
        <w:t xml:space="preserve"> </w:t>
      </w:r>
      <w:r w:rsidRPr="00D16238">
        <w:rPr>
          <w:highlight w:val="yellow"/>
        </w:rPr>
        <w:t xml:space="preserve">&lt;State Medical Assistance Office </w:t>
      </w:r>
      <w:r>
        <w:rPr>
          <w:highlight w:val="yellow"/>
        </w:rPr>
        <w:t>Phone</w:t>
      </w:r>
      <w:r w:rsidRPr="00D16238">
        <w:rPr>
          <w:highlight w:val="yellow"/>
        </w:rPr>
        <w:t xml:space="preserve"> &gt;.</w:t>
      </w:r>
      <w:r>
        <w:t>You may be able to get</w:t>
      </w:r>
      <w:r w:rsidRPr="00FF261F">
        <w:t xml:space="preserve"> </w:t>
      </w:r>
      <w:r>
        <w:t xml:space="preserve">help </w:t>
      </w:r>
      <w:r w:rsidRPr="00FF261F">
        <w:t>pay</w:t>
      </w:r>
      <w:r>
        <w:t>ing</w:t>
      </w:r>
      <w:r w:rsidRPr="00FF261F">
        <w:t xml:space="preserve"> Medicare premiums</w:t>
      </w:r>
      <w:r>
        <w:t xml:space="preserve">, deductibles and coinsurance. </w:t>
      </w:r>
      <w:r w:rsidRPr="00FF261F">
        <w:t xml:space="preserve">TTY users should call </w:t>
      </w:r>
      <w:r w:rsidRPr="00D16238">
        <w:rPr>
          <w:highlight w:val="yellow"/>
        </w:rPr>
        <w:t>&lt;State Medical Assistance Office TTY &gt;.</w:t>
      </w:r>
    </w:p>
    <w:p w:rsidR="007C075C" w:rsidRPr="00D424CA" w:rsidRDefault="007C075C" w:rsidP="007C075C">
      <w:proofErr w:type="gramStart"/>
      <w:r>
        <w:rPr>
          <w:b/>
          <w:bCs/>
          <w:color w:val="000000"/>
        </w:rPr>
        <w:t xml:space="preserve">For questions about the </w:t>
      </w:r>
      <w:proofErr w:type="spellStart"/>
      <w:r>
        <w:rPr>
          <w:b/>
          <w:bCs/>
          <w:color w:val="000000"/>
        </w:rPr>
        <w:t>Medigap</w:t>
      </w:r>
      <w:proofErr w:type="spellEnd"/>
      <w:r>
        <w:rPr>
          <w:b/>
          <w:bCs/>
          <w:color w:val="000000"/>
        </w:rPr>
        <w:t xml:space="preserve"> policies available in your area</w:t>
      </w:r>
      <w:r w:rsidRPr="00D424CA">
        <w:rPr>
          <w:bCs/>
          <w:color w:val="000000"/>
        </w:rPr>
        <w:t>, call</w:t>
      </w:r>
      <w:r>
        <w:rPr>
          <w:bCs/>
          <w:color w:val="000000"/>
        </w:rPr>
        <w:t xml:space="preserve"> the</w:t>
      </w:r>
      <w:r w:rsidRPr="00D424CA">
        <w:rPr>
          <w:bCs/>
          <w:color w:val="000000"/>
        </w:rPr>
        <w:t xml:space="preserve"> </w:t>
      </w:r>
      <w:r w:rsidRPr="002A47A9">
        <w:rPr>
          <w:bCs/>
          <w:color w:val="000000"/>
          <w:highlight w:val="yellow"/>
        </w:rPr>
        <w:t>&lt;State Insurance Commissioner’s Office&gt;</w:t>
      </w:r>
      <w:r w:rsidRPr="00D424CA">
        <w:rPr>
          <w:bCs/>
          <w:color w:val="000000"/>
        </w:rPr>
        <w:t xml:space="preserve"> at </w:t>
      </w:r>
      <w:r w:rsidRPr="002A47A9">
        <w:rPr>
          <w:bCs/>
          <w:color w:val="000000"/>
          <w:highlight w:val="yellow"/>
        </w:rPr>
        <w:t>&lt;State CO Phone&gt;.</w:t>
      </w:r>
      <w:proofErr w:type="gramEnd"/>
      <w:r>
        <w:rPr>
          <w:bCs/>
          <w:color w:val="000000"/>
        </w:rPr>
        <w:t xml:space="preserve">  TTY users should call </w:t>
      </w:r>
      <w:r w:rsidRPr="002A47A9">
        <w:rPr>
          <w:bCs/>
          <w:color w:val="000000"/>
          <w:highlight w:val="yellow"/>
        </w:rPr>
        <w:t>&lt;State CO TTY&gt;.</w:t>
      </w:r>
    </w:p>
    <w:p w:rsidR="007C075C" w:rsidRDefault="007C075C" w:rsidP="007C075C">
      <w:pPr>
        <w:autoSpaceDE w:val="0"/>
        <w:autoSpaceDN w:val="0"/>
        <w:adjustRightInd w:val="0"/>
        <w:rPr>
          <w:bCs/>
          <w:color w:val="000000"/>
        </w:rPr>
      </w:pPr>
    </w:p>
    <w:p w:rsidR="007C075C" w:rsidRDefault="007C075C" w:rsidP="007C075C">
      <w:pPr>
        <w:autoSpaceDE w:val="0"/>
        <w:autoSpaceDN w:val="0"/>
        <w:adjustRightInd w:val="0"/>
        <w:rPr>
          <w:bCs/>
          <w:color w:val="000000"/>
        </w:rPr>
      </w:pPr>
    </w:p>
    <w:p w:rsidR="007C075C" w:rsidRDefault="007C075C" w:rsidP="007C075C">
      <w:pPr>
        <w:autoSpaceDE w:val="0"/>
        <w:autoSpaceDN w:val="0"/>
        <w:adjustRightInd w:val="0"/>
        <w:rPr>
          <w:bCs/>
          <w:color w:val="000000"/>
        </w:rPr>
      </w:pPr>
    </w:p>
    <w:p w:rsidR="007C075C" w:rsidRPr="00ED1065" w:rsidRDefault="007C075C" w:rsidP="007C075C">
      <w:pPr>
        <w:autoSpaceDE w:val="0"/>
        <w:autoSpaceDN w:val="0"/>
        <w:adjustRightInd w:val="0"/>
        <w:rPr>
          <w:bCs/>
          <w:color w:val="000000"/>
        </w:rPr>
      </w:pPr>
      <w:r w:rsidRPr="00D424CA">
        <w:rPr>
          <w:bCs/>
          <w:color w:val="000000"/>
        </w:rPr>
        <w:t>We apologize for any inconvenience.</w:t>
      </w:r>
    </w:p>
    <w:p w:rsidR="007C075C" w:rsidRPr="00883CC9" w:rsidRDefault="007C075C" w:rsidP="007C075C">
      <w:pPr>
        <w:autoSpaceDE w:val="0"/>
        <w:autoSpaceDN w:val="0"/>
        <w:adjustRightInd w:val="0"/>
        <w:rPr>
          <w:b/>
          <w:bCs/>
          <w:color w:val="000000"/>
        </w:rPr>
      </w:pPr>
    </w:p>
    <w:p w:rsidR="007C075C" w:rsidRDefault="007C075C" w:rsidP="007C075C">
      <w:pPr>
        <w:autoSpaceDE w:val="0"/>
        <w:autoSpaceDN w:val="0"/>
        <w:adjustRightInd w:val="0"/>
        <w:rPr>
          <w:bCs/>
          <w:color w:val="000000"/>
        </w:rPr>
      </w:pPr>
    </w:p>
    <w:p w:rsidR="007C075C" w:rsidRDefault="007C075C" w:rsidP="007C075C">
      <w:pPr>
        <w:autoSpaceDE w:val="0"/>
        <w:autoSpaceDN w:val="0"/>
        <w:adjustRightInd w:val="0"/>
        <w:rPr>
          <w:bCs/>
          <w:color w:val="000000"/>
        </w:rPr>
      </w:pPr>
    </w:p>
    <w:p w:rsidR="007C075C" w:rsidRDefault="007C075C" w:rsidP="007C075C">
      <w:pPr>
        <w:autoSpaceDE w:val="0"/>
        <w:autoSpaceDN w:val="0"/>
        <w:adjustRightInd w:val="0"/>
        <w:rPr>
          <w:bCs/>
          <w:color w:val="000000"/>
        </w:rPr>
      </w:pPr>
      <w:r w:rsidRPr="00197A10">
        <w:rPr>
          <w:bCs/>
          <w:color w:val="000000"/>
        </w:rPr>
        <w:t>Sincerely,</w:t>
      </w:r>
    </w:p>
    <w:p w:rsidR="007C075C" w:rsidRPr="00197A10" w:rsidRDefault="007C075C" w:rsidP="007C075C">
      <w:pPr>
        <w:autoSpaceDE w:val="0"/>
        <w:autoSpaceDN w:val="0"/>
        <w:adjustRightInd w:val="0"/>
        <w:rPr>
          <w:bCs/>
          <w:color w:val="000000"/>
        </w:rPr>
      </w:pPr>
    </w:p>
    <w:p w:rsidR="007C075C" w:rsidRPr="00197A10" w:rsidRDefault="007C075C" w:rsidP="007C075C">
      <w:pPr>
        <w:autoSpaceDE w:val="0"/>
        <w:autoSpaceDN w:val="0"/>
        <w:adjustRightInd w:val="0"/>
        <w:rPr>
          <w:bCs/>
          <w:color w:val="000000"/>
        </w:rPr>
      </w:pPr>
      <w:r w:rsidRPr="002A47A9">
        <w:rPr>
          <w:bCs/>
          <w:color w:val="000000"/>
          <w:highlight w:val="yellow"/>
        </w:rPr>
        <w:t>&lt;CEO Signature&gt;</w:t>
      </w:r>
      <w:r>
        <w:rPr>
          <w:bCs/>
          <w:color w:val="000000"/>
        </w:rPr>
        <w:t xml:space="preserve"> </w:t>
      </w:r>
    </w:p>
    <w:p w:rsidR="007C075C" w:rsidRPr="00197A10" w:rsidRDefault="007C075C" w:rsidP="007C075C">
      <w:pPr>
        <w:autoSpaceDE w:val="0"/>
        <w:autoSpaceDN w:val="0"/>
        <w:adjustRightInd w:val="0"/>
        <w:rPr>
          <w:bCs/>
          <w:color w:val="000000"/>
        </w:rPr>
      </w:pPr>
    </w:p>
    <w:p w:rsidR="007C075C" w:rsidRPr="00197A10" w:rsidRDefault="007C075C" w:rsidP="007C075C">
      <w:pPr>
        <w:autoSpaceDE w:val="0"/>
        <w:autoSpaceDN w:val="0"/>
        <w:adjustRightInd w:val="0"/>
        <w:rPr>
          <w:bCs/>
          <w:i/>
          <w:color w:val="000000"/>
        </w:rPr>
      </w:pPr>
      <w:r w:rsidRPr="00197A10">
        <w:rPr>
          <w:bCs/>
          <w:i/>
          <w:color w:val="000000"/>
        </w:rPr>
        <w:t>Enclosure</w:t>
      </w:r>
    </w:p>
    <w:p w:rsidR="007C075C" w:rsidRPr="00197A10" w:rsidRDefault="007C075C" w:rsidP="007C075C">
      <w:pPr>
        <w:autoSpaceDE w:val="0"/>
        <w:autoSpaceDN w:val="0"/>
        <w:adjustRightInd w:val="0"/>
        <w:rPr>
          <w:bCs/>
          <w:color w:val="000000"/>
        </w:rPr>
      </w:pPr>
    </w:p>
    <w:p w:rsidR="007C075C" w:rsidRPr="00197A10" w:rsidRDefault="007C075C" w:rsidP="007C075C">
      <w:pPr>
        <w:rPr>
          <w:bCs/>
          <w:i/>
          <w:iCs/>
          <w:color w:val="000000"/>
        </w:rPr>
      </w:pPr>
    </w:p>
    <w:p w:rsidR="007C075C" w:rsidRPr="001078E4" w:rsidRDefault="007C075C" w:rsidP="007C075C"/>
    <w:p w:rsidR="007C075C" w:rsidRPr="001078E4" w:rsidRDefault="007C075C" w:rsidP="007C075C"/>
    <w:p w:rsidR="007C075C" w:rsidRPr="001078E4" w:rsidRDefault="007C075C" w:rsidP="007C075C"/>
    <w:p w:rsidR="007C075C" w:rsidRPr="001078E4" w:rsidRDefault="007C075C" w:rsidP="007C075C"/>
    <w:p w:rsidR="007C075C" w:rsidRPr="001078E4" w:rsidRDefault="007C075C" w:rsidP="007C075C"/>
    <w:p w:rsidR="007C075C" w:rsidRPr="001078E4" w:rsidRDefault="007C075C" w:rsidP="007C075C"/>
    <w:p w:rsidR="007C075C" w:rsidRPr="001078E4" w:rsidRDefault="007C075C" w:rsidP="007C075C"/>
    <w:p w:rsidR="007C075C" w:rsidRDefault="007C075C" w:rsidP="007C075C"/>
    <w:p w:rsidR="002732BB" w:rsidRPr="00892079" w:rsidRDefault="002732BB" w:rsidP="007C075C">
      <w:pPr>
        <w:rPr>
          <w:rFonts w:ascii="Tahoma" w:hAnsi="Tahoma" w:cs="Tahoma"/>
          <w:sz w:val="22"/>
          <w:szCs w:val="22"/>
        </w:rPr>
      </w:pPr>
    </w:p>
    <w:sectPr w:rsidR="002732BB" w:rsidRPr="00892079" w:rsidSect="00AE18B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2EE" w:rsidRDefault="008572EE">
      <w:r>
        <w:separator/>
      </w:r>
    </w:p>
  </w:endnote>
  <w:endnote w:type="continuationSeparator" w:id="1">
    <w:p w:rsidR="008572EE" w:rsidRDefault="008572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AC" w:rsidRDefault="009407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D7A" w:rsidRDefault="00311D7A" w:rsidP="002732BB">
    <w:pPr>
      <w:autoSpaceDE w:val="0"/>
      <w:autoSpaceDN w:val="0"/>
      <w:adjustRightInd w:val="0"/>
      <w:ind w:left="1080" w:hanging="360"/>
      <w:rPr>
        <w:bCs/>
        <w:color w:val="000000"/>
      </w:rPr>
    </w:pPr>
  </w:p>
  <w:p w:rsidR="00311D7A" w:rsidRPr="002A47A9" w:rsidRDefault="00311D7A" w:rsidP="002732BB">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sidRPr="002A47A9">
      <w:rPr>
        <w:rFonts w:ascii="Arial" w:hAnsi="Arial" w:cs="Arial"/>
        <w:color w:val="000000"/>
        <w:sz w:val="20"/>
        <w:szCs w:val="20"/>
      </w:rPr>
      <w:t>It</w:t>
    </w:r>
    <w:r w:rsidR="002C64A0" w:rsidRPr="002A47A9">
      <w:rPr>
        <w:rFonts w:ascii="Arial" w:hAnsi="Arial" w:cs="Arial"/>
        <w:color w:val="000000"/>
        <w:sz w:val="20"/>
        <w:szCs w:val="20"/>
      </w:rPr>
      <w:t>’</w:t>
    </w:r>
    <w:r w:rsidRPr="002A47A9">
      <w:rPr>
        <w:rFonts w:ascii="Arial" w:hAnsi="Arial" w:cs="Arial"/>
        <w:color w:val="000000"/>
        <w:sz w:val="20"/>
        <w:szCs w:val="20"/>
      </w:rPr>
      <w:t>s proof that you have a special</w:t>
    </w:r>
    <w:r w:rsidR="002A47A9" w:rsidRPr="002A47A9">
      <w:rPr>
        <w:rFonts w:ascii="Arial" w:hAnsi="Arial" w:cs="Arial"/>
        <w:color w:val="000000"/>
        <w:sz w:val="20"/>
        <w:szCs w:val="20"/>
      </w:rPr>
      <w:t xml:space="preserve"> right to buy a </w:t>
    </w:r>
    <w:proofErr w:type="spellStart"/>
    <w:r w:rsidR="002A47A9" w:rsidRPr="002A47A9">
      <w:rPr>
        <w:rFonts w:ascii="Arial" w:hAnsi="Arial" w:cs="Arial"/>
        <w:color w:val="000000"/>
        <w:sz w:val="20"/>
        <w:szCs w:val="20"/>
      </w:rPr>
      <w:t>Medigap</w:t>
    </w:r>
    <w:proofErr w:type="spellEnd"/>
    <w:r w:rsidR="002A47A9" w:rsidRPr="002A47A9">
      <w:rPr>
        <w:rFonts w:ascii="Arial" w:hAnsi="Arial" w:cs="Arial"/>
        <w:color w:val="000000"/>
        <w:sz w:val="20"/>
        <w:szCs w:val="20"/>
      </w:rPr>
      <w:t xml:space="preserve"> policy</w:t>
    </w:r>
  </w:p>
  <w:p w:rsidR="00311D7A" w:rsidRPr="002A47A9" w:rsidRDefault="00311D7A" w:rsidP="002732BB">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proofErr w:type="gramStart"/>
    <w:r w:rsidRPr="002A47A9">
      <w:rPr>
        <w:rFonts w:ascii="Arial" w:hAnsi="Arial" w:cs="Arial"/>
        <w:color w:val="000000"/>
        <w:sz w:val="20"/>
        <w:szCs w:val="20"/>
      </w:rPr>
      <w:t>or</w:t>
    </w:r>
    <w:proofErr w:type="gramEnd"/>
    <w:r w:rsidRPr="002A47A9">
      <w:rPr>
        <w:rFonts w:ascii="Arial" w:hAnsi="Arial" w:cs="Arial"/>
        <w:color w:val="000000"/>
        <w:sz w:val="20"/>
        <w:szCs w:val="20"/>
      </w:rPr>
      <w:t xml:space="preserve"> join a new Medicare Advantage Plan</w:t>
    </w:r>
    <w:r w:rsidR="009407AC">
      <w:rPr>
        <w:rFonts w:ascii="Arial" w:hAnsi="Arial" w:cs="Arial"/>
        <w:color w:val="000000"/>
        <w:sz w:val="20"/>
        <w:szCs w:val="20"/>
      </w:rPr>
      <w:t xml:space="preserve"> or Medicare Prescription Drug Plan</w:t>
    </w:r>
    <w:r w:rsidRPr="002A47A9">
      <w:rPr>
        <w:rFonts w:ascii="Arial" w:hAnsi="Arial" w:cs="Arial"/>
        <w:color w:val="000000"/>
        <w:sz w:val="20"/>
        <w:szCs w:val="20"/>
      </w:rPr>
      <w:t>.</w:t>
    </w:r>
  </w:p>
  <w:p w:rsidR="00311D7A" w:rsidRDefault="00311D7A" w:rsidP="002732BB">
    <w:pPr>
      <w:pStyle w:val="Footer"/>
    </w:pPr>
  </w:p>
  <w:p w:rsidR="00311D7A" w:rsidRDefault="00311D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AC" w:rsidRDefault="009407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2EE" w:rsidRDefault="008572EE">
      <w:r>
        <w:separator/>
      </w:r>
    </w:p>
  </w:footnote>
  <w:footnote w:type="continuationSeparator" w:id="1">
    <w:p w:rsidR="008572EE" w:rsidRDefault="008572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AC" w:rsidRDefault="009407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D7A" w:rsidRDefault="00311D7A" w:rsidP="003252AC">
    <w:pPr>
      <w:ind w:left="-720"/>
      <w:rPr>
        <w:rFonts w:ascii="Tahoma" w:hAnsi="Tahoma" w:cs="Tahoma"/>
        <w:sz w:val="22"/>
        <w:szCs w:val="22"/>
      </w:rPr>
    </w:pPr>
  </w:p>
  <w:p w:rsidR="00311D7A" w:rsidRDefault="00311D7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AC" w:rsidRDefault="009407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31745"/>
  </w:hdrShapeDefaults>
  <w:footnotePr>
    <w:footnote w:id="0"/>
    <w:footnote w:id="1"/>
  </w:footnotePr>
  <w:endnotePr>
    <w:endnote w:id="0"/>
    <w:endnote w:id="1"/>
  </w:endnotePr>
  <w:compat/>
  <w:rsids>
    <w:rsidRoot w:val="00892079"/>
    <w:rsid w:val="00000CFD"/>
    <w:rsid w:val="0000132E"/>
    <w:rsid w:val="000013D5"/>
    <w:rsid w:val="00003549"/>
    <w:rsid w:val="00003B33"/>
    <w:rsid w:val="0000564A"/>
    <w:rsid w:val="000056EF"/>
    <w:rsid w:val="000059EA"/>
    <w:rsid w:val="0000666F"/>
    <w:rsid w:val="00006ADE"/>
    <w:rsid w:val="00007E13"/>
    <w:rsid w:val="00010B41"/>
    <w:rsid w:val="000111B3"/>
    <w:rsid w:val="000116C0"/>
    <w:rsid w:val="0001327A"/>
    <w:rsid w:val="0001376D"/>
    <w:rsid w:val="00014238"/>
    <w:rsid w:val="000148BD"/>
    <w:rsid w:val="00014CC8"/>
    <w:rsid w:val="000157DA"/>
    <w:rsid w:val="00015F0B"/>
    <w:rsid w:val="00016E5C"/>
    <w:rsid w:val="000172CF"/>
    <w:rsid w:val="00017394"/>
    <w:rsid w:val="00017ACD"/>
    <w:rsid w:val="00017E5A"/>
    <w:rsid w:val="000200C8"/>
    <w:rsid w:val="0002169B"/>
    <w:rsid w:val="000216FA"/>
    <w:rsid w:val="00022177"/>
    <w:rsid w:val="00022335"/>
    <w:rsid w:val="00023BF9"/>
    <w:rsid w:val="00023DE4"/>
    <w:rsid w:val="00024314"/>
    <w:rsid w:val="00024F4F"/>
    <w:rsid w:val="0002574B"/>
    <w:rsid w:val="000269D6"/>
    <w:rsid w:val="00026C6F"/>
    <w:rsid w:val="00027119"/>
    <w:rsid w:val="00027213"/>
    <w:rsid w:val="0003171D"/>
    <w:rsid w:val="000319FA"/>
    <w:rsid w:val="000328D4"/>
    <w:rsid w:val="00032906"/>
    <w:rsid w:val="00032A4E"/>
    <w:rsid w:val="000331B5"/>
    <w:rsid w:val="0003346F"/>
    <w:rsid w:val="00036468"/>
    <w:rsid w:val="00036542"/>
    <w:rsid w:val="00036756"/>
    <w:rsid w:val="00036DD3"/>
    <w:rsid w:val="00036E2F"/>
    <w:rsid w:val="000373E9"/>
    <w:rsid w:val="00037DF3"/>
    <w:rsid w:val="00037F9F"/>
    <w:rsid w:val="0004098E"/>
    <w:rsid w:val="000417E4"/>
    <w:rsid w:val="00041908"/>
    <w:rsid w:val="00043759"/>
    <w:rsid w:val="000437E5"/>
    <w:rsid w:val="00043AB9"/>
    <w:rsid w:val="00044036"/>
    <w:rsid w:val="0004439E"/>
    <w:rsid w:val="00045104"/>
    <w:rsid w:val="000458B7"/>
    <w:rsid w:val="00045F21"/>
    <w:rsid w:val="000468CC"/>
    <w:rsid w:val="00047AF2"/>
    <w:rsid w:val="00050D96"/>
    <w:rsid w:val="00051FD9"/>
    <w:rsid w:val="000522B0"/>
    <w:rsid w:val="0005261A"/>
    <w:rsid w:val="00052D0B"/>
    <w:rsid w:val="00053B27"/>
    <w:rsid w:val="000542AB"/>
    <w:rsid w:val="0005435E"/>
    <w:rsid w:val="0005471C"/>
    <w:rsid w:val="00054B0B"/>
    <w:rsid w:val="00054FBF"/>
    <w:rsid w:val="00055167"/>
    <w:rsid w:val="00055D25"/>
    <w:rsid w:val="00056107"/>
    <w:rsid w:val="00056690"/>
    <w:rsid w:val="000567C3"/>
    <w:rsid w:val="0005748D"/>
    <w:rsid w:val="00057ECA"/>
    <w:rsid w:val="00060568"/>
    <w:rsid w:val="00061515"/>
    <w:rsid w:val="000615B6"/>
    <w:rsid w:val="0006290D"/>
    <w:rsid w:val="000646B4"/>
    <w:rsid w:val="00064BC1"/>
    <w:rsid w:val="0006527E"/>
    <w:rsid w:val="00065343"/>
    <w:rsid w:val="000653F3"/>
    <w:rsid w:val="00065756"/>
    <w:rsid w:val="00065C8B"/>
    <w:rsid w:val="00065D1D"/>
    <w:rsid w:val="000666A7"/>
    <w:rsid w:val="000667A2"/>
    <w:rsid w:val="00066B00"/>
    <w:rsid w:val="000676E7"/>
    <w:rsid w:val="00067A7F"/>
    <w:rsid w:val="0007053C"/>
    <w:rsid w:val="0007141E"/>
    <w:rsid w:val="00071473"/>
    <w:rsid w:val="00072E92"/>
    <w:rsid w:val="00072F30"/>
    <w:rsid w:val="000743B1"/>
    <w:rsid w:val="00074B92"/>
    <w:rsid w:val="0007507A"/>
    <w:rsid w:val="00075209"/>
    <w:rsid w:val="00076954"/>
    <w:rsid w:val="000770BA"/>
    <w:rsid w:val="0008028F"/>
    <w:rsid w:val="000809E1"/>
    <w:rsid w:val="00081FBA"/>
    <w:rsid w:val="00082005"/>
    <w:rsid w:val="00084389"/>
    <w:rsid w:val="00085888"/>
    <w:rsid w:val="00085F3A"/>
    <w:rsid w:val="0008684F"/>
    <w:rsid w:val="000868C8"/>
    <w:rsid w:val="00086C57"/>
    <w:rsid w:val="0008715A"/>
    <w:rsid w:val="000905E2"/>
    <w:rsid w:val="00090AEC"/>
    <w:rsid w:val="00091416"/>
    <w:rsid w:val="0009287A"/>
    <w:rsid w:val="00093266"/>
    <w:rsid w:val="0009341F"/>
    <w:rsid w:val="000939EF"/>
    <w:rsid w:val="00094D9F"/>
    <w:rsid w:val="00094E4D"/>
    <w:rsid w:val="00095DE8"/>
    <w:rsid w:val="00096268"/>
    <w:rsid w:val="00097455"/>
    <w:rsid w:val="000A0066"/>
    <w:rsid w:val="000A0820"/>
    <w:rsid w:val="000A267E"/>
    <w:rsid w:val="000A2DF8"/>
    <w:rsid w:val="000A57B0"/>
    <w:rsid w:val="000A626E"/>
    <w:rsid w:val="000A6C9C"/>
    <w:rsid w:val="000A714F"/>
    <w:rsid w:val="000A715B"/>
    <w:rsid w:val="000A7EB8"/>
    <w:rsid w:val="000B035D"/>
    <w:rsid w:val="000B053F"/>
    <w:rsid w:val="000B1EF8"/>
    <w:rsid w:val="000B2329"/>
    <w:rsid w:val="000B4A58"/>
    <w:rsid w:val="000B4E66"/>
    <w:rsid w:val="000B50AC"/>
    <w:rsid w:val="000B570A"/>
    <w:rsid w:val="000B570F"/>
    <w:rsid w:val="000B6B87"/>
    <w:rsid w:val="000B74DB"/>
    <w:rsid w:val="000B7DF6"/>
    <w:rsid w:val="000C01F7"/>
    <w:rsid w:val="000C0CCB"/>
    <w:rsid w:val="000C38BB"/>
    <w:rsid w:val="000C409B"/>
    <w:rsid w:val="000C4759"/>
    <w:rsid w:val="000C5BD5"/>
    <w:rsid w:val="000C5E82"/>
    <w:rsid w:val="000D0390"/>
    <w:rsid w:val="000D0707"/>
    <w:rsid w:val="000D0912"/>
    <w:rsid w:val="000D161C"/>
    <w:rsid w:val="000D1BB9"/>
    <w:rsid w:val="000D2A9D"/>
    <w:rsid w:val="000D2DC9"/>
    <w:rsid w:val="000D3782"/>
    <w:rsid w:val="000D3B54"/>
    <w:rsid w:val="000D575D"/>
    <w:rsid w:val="000D6220"/>
    <w:rsid w:val="000D7521"/>
    <w:rsid w:val="000E02EE"/>
    <w:rsid w:val="000E1615"/>
    <w:rsid w:val="000E2ADB"/>
    <w:rsid w:val="000E316C"/>
    <w:rsid w:val="000E371C"/>
    <w:rsid w:val="000E53DD"/>
    <w:rsid w:val="000E5C0B"/>
    <w:rsid w:val="000E6D9D"/>
    <w:rsid w:val="000E6EC4"/>
    <w:rsid w:val="000E752E"/>
    <w:rsid w:val="000F0BF7"/>
    <w:rsid w:val="000F1306"/>
    <w:rsid w:val="000F216E"/>
    <w:rsid w:val="000F2EC6"/>
    <w:rsid w:val="000F3C70"/>
    <w:rsid w:val="000F3DD0"/>
    <w:rsid w:val="000F51B2"/>
    <w:rsid w:val="000F59A0"/>
    <w:rsid w:val="000F5ADE"/>
    <w:rsid w:val="000F5EA5"/>
    <w:rsid w:val="000F632D"/>
    <w:rsid w:val="000F6CA0"/>
    <w:rsid w:val="000F6E99"/>
    <w:rsid w:val="000F744B"/>
    <w:rsid w:val="000F796B"/>
    <w:rsid w:val="001006F5"/>
    <w:rsid w:val="0010205F"/>
    <w:rsid w:val="00103F72"/>
    <w:rsid w:val="00104AC1"/>
    <w:rsid w:val="00104B1A"/>
    <w:rsid w:val="00105548"/>
    <w:rsid w:val="0010711A"/>
    <w:rsid w:val="001078FB"/>
    <w:rsid w:val="00107B91"/>
    <w:rsid w:val="00107F97"/>
    <w:rsid w:val="00107FFC"/>
    <w:rsid w:val="00110314"/>
    <w:rsid w:val="001108AD"/>
    <w:rsid w:val="0011103F"/>
    <w:rsid w:val="00111E6F"/>
    <w:rsid w:val="00112A4C"/>
    <w:rsid w:val="00113323"/>
    <w:rsid w:val="00114D67"/>
    <w:rsid w:val="0011591C"/>
    <w:rsid w:val="00115CBB"/>
    <w:rsid w:val="00115D0C"/>
    <w:rsid w:val="00115EB1"/>
    <w:rsid w:val="001162F9"/>
    <w:rsid w:val="0011665F"/>
    <w:rsid w:val="0011764B"/>
    <w:rsid w:val="00117A51"/>
    <w:rsid w:val="00117AE7"/>
    <w:rsid w:val="00120B4E"/>
    <w:rsid w:val="00120CE1"/>
    <w:rsid w:val="001222D3"/>
    <w:rsid w:val="00123415"/>
    <w:rsid w:val="00124586"/>
    <w:rsid w:val="00124763"/>
    <w:rsid w:val="001263AE"/>
    <w:rsid w:val="0012644A"/>
    <w:rsid w:val="00126511"/>
    <w:rsid w:val="00126636"/>
    <w:rsid w:val="00126B57"/>
    <w:rsid w:val="00127C6E"/>
    <w:rsid w:val="001313C5"/>
    <w:rsid w:val="0013215D"/>
    <w:rsid w:val="00132758"/>
    <w:rsid w:val="00132F6C"/>
    <w:rsid w:val="00133221"/>
    <w:rsid w:val="001334BB"/>
    <w:rsid w:val="001336E2"/>
    <w:rsid w:val="00133F9B"/>
    <w:rsid w:val="00136CBA"/>
    <w:rsid w:val="00137A22"/>
    <w:rsid w:val="00137DDE"/>
    <w:rsid w:val="00140208"/>
    <w:rsid w:val="00141B1B"/>
    <w:rsid w:val="00141C20"/>
    <w:rsid w:val="00141C69"/>
    <w:rsid w:val="00142F35"/>
    <w:rsid w:val="001432E4"/>
    <w:rsid w:val="00144533"/>
    <w:rsid w:val="001449AA"/>
    <w:rsid w:val="00147728"/>
    <w:rsid w:val="00147A2D"/>
    <w:rsid w:val="0015026E"/>
    <w:rsid w:val="001505F2"/>
    <w:rsid w:val="0015332E"/>
    <w:rsid w:val="0015375F"/>
    <w:rsid w:val="00153D88"/>
    <w:rsid w:val="0015412E"/>
    <w:rsid w:val="0015485A"/>
    <w:rsid w:val="00154954"/>
    <w:rsid w:val="00154960"/>
    <w:rsid w:val="00156647"/>
    <w:rsid w:val="00156F34"/>
    <w:rsid w:val="00157911"/>
    <w:rsid w:val="00157D5F"/>
    <w:rsid w:val="00157F7A"/>
    <w:rsid w:val="00161352"/>
    <w:rsid w:val="0016148B"/>
    <w:rsid w:val="00161A4F"/>
    <w:rsid w:val="00161A89"/>
    <w:rsid w:val="00162B24"/>
    <w:rsid w:val="00166A27"/>
    <w:rsid w:val="001670A8"/>
    <w:rsid w:val="00167C1B"/>
    <w:rsid w:val="00167E0E"/>
    <w:rsid w:val="001710E6"/>
    <w:rsid w:val="00172AA0"/>
    <w:rsid w:val="00172FFB"/>
    <w:rsid w:val="0017376A"/>
    <w:rsid w:val="0017409C"/>
    <w:rsid w:val="001741E2"/>
    <w:rsid w:val="00174430"/>
    <w:rsid w:val="00174E13"/>
    <w:rsid w:val="00175484"/>
    <w:rsid w:val="00175557"/>
    <w:rsid w:val="0017589A"/>
    <w:rsid w:val="001766DC"/>
    <w:rsid w:val="00176B70"/>
    <w:rsid w:val="00176BA5"/>
    <w:rsid w:val="001774E0"/>
    <w:rsid w:val="00180077"/>
    <w:rsid w:val="001818E9"/>
    <w:rsid w:val="0018331F"/>
    <w:rsid w:val="00183FB4"/>
    <w:rsid w:val="00184C29"/>
    <w:rsid w:val="00186680"/>
    <w:rsid w:val="00187CD1"/>
    <w:rsid w:val="00187E9B"/>
    <w:rsid w:val="001902D3"/>
    <w:rsid w:val="001906D1"/>
    <w:rsid w:val="001910A0"/>
    <w:rsid w:val="001910F1"/>
    <w:rsid w:val="00191A3B"/>
    <w:rsid w:val="00192377"/>
    <w:rsid w:val="001925D0"/>
    <w:rsid w:val="0019278D"/>
    <w:rsid w:val="001936B6"/>
    <w:rsid w:val="00193E87"/>
    <w:rsid w:val="00194410"/>
    <w:rsid w:val="001952B2"/>
    <w:rsid w:val="00196D42"/>
    <w:rsid w:val="00196DAF"/>
    <w:rsid w:val="001A105D"/>
    <w:rsid w:val="001A1B3E"/>
    <w:rsid w:val="001A1EF5"/>
    <w:rsid w:val="001A24E6"/>
    <w:rsid w:val="001A2B35"/>
    <w:rsid w:val="001A2C8F"/>
    <w:rsid w:val="001A3491"/>
    <w:rsid w:val="001A3F16"/>
    <w:rsid w:val="001A42C3"/>
    <w:rsid w:val="001A558E"/>
    <w:rsid w:val="001A5A6E"/>
    <w:rsid w:val="001A780B"/>
    <w:rsid w:val="001A7BE3"/>
    <w:rsid w:val="001B0EEE"/>
    <w:rsid w:val="001B1689"/>
    <w:rsid w:val="001B17CC"/>
    <w:rsid w:val="001B29EC"/>
    <w:rsid w:val="001B2A02"/>
    <w:rsid w:val="001B34A6"/>
    <w:rsid w:val="001B3776"/>
    <w:rsid w:val="001B40B0"/>
    <w:rsid w:val="001B4D3F"/>
    <w:rsid w:val="001B62D1"/>
    <w:rsid w:val="001B7773"/>
    <w:rsid w:val="001B7C62"/>
    <w:rsid w:val="001C077E"/>
    <w:rsid w:val="001C0E33"/>
    <w:rsid w:val="001C19EC"/>
    <w:rsid w:val="001C267B"/>
    <w:rsid w:val="001C333C"/>
    <w:rsid w:val="001C3493"/>
    <w:rsid w:val="001C3970"/>
    <w:rsid w:val="001C42A1"/>
    <w:rsid w:val="001C4F3D"/>
    <w:rsid w:val="001C654C"/>
    <w:rsid w:val="001D0577"/>
    <w:rsid w:val="001D0ACB"/>
    <w:rsid w:val="001D0EF6"/>
    <w:rsid w:val="001D15F6"/>
    <w:rsid w:val="001D1F43"/>
    <w:rsid w:val="001D2A1A"/>
    <w:rsid w:val="001D38BD"/>
    <w:rsid w:val="001D4627"/>
    <w:rsid w:val="001D5496"/>
    <w:rsid w:val="001D5EEA"/>
    <w:rsid w:val="001D698B"/>
    <w:rsid w:val="001D7DF2"/>
    <w:rsid w:val="001E1463"/>
    <w:rsid w:val="001E219F"/>
    <w:rsid w:val="001E27CD"/>
    <w:rsid w:val="001E2E81"/>
    <w:rsid w:val="001E2FE3"/>
    <w:rsid w:val="001E325F"/>
    <w:rsid w:val="001E50A1"/>
    <w:rsid w:val="001E5B6F"/>
    <w:rsid w:val="001E67F9"/>
    <w:rsid w:val="001E6F90"/>
    <w:rsid w:val="001E79CF"/>
    <w:rsid w:val="001E7B5B"/>
    <w:rsid w:val="001E7F7A"/>
    <w:rsid w:val="001F1ECB"/>
    <w:rsid w:val="001F2322"/>
    <w:rsid w:val="001F2C53"/>
    <w:rsid w:val="001F3469"/>
    <w:rsid w:val="001F4295"/>
    <w:rsid w:val="001F42B9"/>
    <w:rsid w:val="001F6976"/>
    <w:rsid w:val="00200356"/>
    <w:rsid w:val="0020047D"/>
    <w:rsid w:val="0020078E"/>
    <w:rsid w:val="00201EE2"/>
    <w:rsid w:val="00202B6F"/>
    <w:rsid w:val="00202FFB"/>
    <w:rsid w:val="0020312B"/>
    <w:rsid w:val="0020340F"/>
    <w:rsid w:val="002037A5"/>
    <w:rsid w:val="0020395C"/>
    <w:rsid w:val="002043F1"/>
    <w:rsid w:val="00204C91"/>
    <w:rsid w:val="0020582E"/>
    <w:rsid w:val="00205846"/>
    <w:rsid w:val="00206208"/>
    <w:rsid w:val="0020667E"/>
    <w:rsid w:val="00206709"/>
    <w:rsid w:val="00206921"/>
    <w:rsid w:val="002070B4"/>
    <w:rsid w:val="00207762"/>
    <w:rsid w:val="00210098"/>
    <w:rsid w:val="00210CDE"/>
    <w:rsid w:val="00211557"/>
    <w:rsid w:val="00211EB6"/>
    <w:rsid w:val="0021384C"/>
    <w:rsid w:val="0021391F"/>
    <w:rsid w:val="00213F37"/>
    <w:rsid w:val="00214092"/>
    <w:rsid w:val="0021456E"/>
    <w:rsid w:val="00214B0C"/>
    <w:rsid w:val="00215381"/>
    <w:rsid w:val="00215518"/>
    <w:rsid w:val="00216AE0"/>
    <w:rsid w:val="00216D92"/>
    <w:rsid w:val="00216E47"/>
    <w:rsid w:val="00217C4C"/>
    <w:rsid w:val="002200BF"/>
    <w:rsid w:val="0022130F"/>
    <w:rsid w:val="0022228C"/>
    <w:rsid w:val="002223F1"/>
    <w:rsid w:val="00222F05"/>
    <w:rsid w:val="00224843"/>
    <w:rsid w:val="00224F17"/>
    <w:rsid w:val="00225588"/>
    <w:rsid w:val="00225A4E"/>
    <w:rsid w:val="00225F31"/>
    <w:rsid w:val="002261C5"/>
    <w:rsid w:val="0022672C"/>
    <w:rsid w:val="00226FB2"/>
    <w:rsid w:val="002300A4"/>
    <w:rsid w:val="00230436"/>
    <w:rsid w:val="00230EFD"/>
    <w:rsid w:val="00231EDC"/>
    <w:rsid w:val="00232627"/>
    <w:rsid w:val="00232FF6"/>
    <w:rsid w:val="0023379B"/>
    <w:rsid w:val="0023402B"/>
    <w:rsid w:val="002347D3"/>
    <w:rsid w:val="00234A0C"/>
    <w:rsid w:val="0023629B"/>
    <w:rsid w:val="002375C4"/>
    <w:rsid w:val="00237C56"/>
    <w:rsid w:val="002417A5"/>
    <w:rsid w:val="002426E3"/>
    <w:rsid w:val="0024287A"/>
    <w:rsid w:val="00242DA8"/>
    <w:rsid w:val="00243B1F"/>
    <w:rsid w:val="00243C15"/>
    <w:rsid w:val="00244209"/>
    <w:rsid w:val="00244269"/>
    <w:rsid w:val="00245056"/>
    <w:rsid w:val="00245732"/>
    <w:rsid w:val="0024604B"/>
    <w:rsid w:val="00246F0D"/>
    <w:rsid w:val="00247D27"/>
    <w:rsid w:val="0025052B"/>
    <w:rsid w:val="00250A78"/>
    <w:rsid w:val="00251662"/>
    <w:rsid w:val="00251A61"/>
    <w:rsid w:val="00251B41"/>
    <w:rsid w:val="00252445"/>
    <w:rsid w:val="00252580"/>
    <w:rsid w:val="00253775"/>
    <w:rsid w:val="00254010"/>
    <w:rsid w:val="00254776"/>
    <w:rsid w:val="00254A93"/>
    <w:rsid w:val="00254BFE"/>
    <w:rsid w:val="00254E74"/>
    <w:rsid w:val="00255028"/>
    <w:rsid w:val="0025589B"/>
    <w:rsid w:val="00255E37"/>
    <w:rsid w:val="0025614D"/>
    <w:rsid w:val="0025630E"/>
    <w:rsid w:val="00256C69"/>
    <w:rsid w:val="002576F0"/>
    <w:rsid w:val="00260506"/>
    <w:rsid w:val="00260D0B"/>
    <w:rsid w:val="00260DD8"/>
    <w:rsid w:val="00261041"/>
    <w:rsid w:val="00261B12"/>
    <w:rsid w:val="00262B15"/>
    <w:rsid w:val="0026334F"/>
    <w:rsid w:val="00263564"/>
    <w:rsid w:val="00263643"/>
    <w:rsid w:val="00263684"/>
    <w:rsid w:val="00263AA1"/>
    <w:rsid w:val="00263D77"/>
    <w:rsid w:val="00263FAC"/>
    <w:rsid w:val="002640E6"/>
    <w:rsid w:val="00264A32"/>
    <w:rsid w:val="00264D25"/>
    <w:rsid w:val="00265737"/>
    <w:rsid w:val="00266967"/>
    <w:rsid w:val="00266BF5"/>
    <w:rsid w:val="00267391"/>
    <w:rsid w:val="0026783A"/>
    <w:rsid w:val="00267D5A"/>
    <w:rsid w:val="00267F98"/>
    <w:rsid w:val="00270663"/>
    <w:rsid w:val="00270BD1"/>
    <w:rsid w:val="00272803"/>
    <w:rsid w:val="002729ED"/>
    <w:rsid w:val="002732BB"/>
    <w:rsid w:val="0027341F"/>
    <w:rsid w:val="0027342F"/>
    <w:rsid w:val="00274892"/>
    <w:rsid w:val="0027495A"/>
    <w:rsid w:val="00274D20"/>
    <w:rsid w:val="00276699"/>
    <w:rsid w:val="002767C6"/>
    <w:rsid w:val="00277606"/>
    <w:rsid w:val="00277C1E"/>
    <w:rsid w:val="00280A16"/>
    <w:rsid w:val="00281467"/>
    <w:rsid w:val="0028290B"/>
    <w:rsid w:val="00282D48"/>
    <w:rsid w:val="00284083"/>
    <w:rsid w:val="002840F8"/>
    <w:rsid w:val="002844FD"/>
    <w:rsid w:val="00284676"/>
    <w:rsid w:val="00284CDA"/>
    <w:rsid w:val="002853C4"/>
    <w:rsid w:val="00285405"/>
    <w:rsid w:val="00286A3E"/>
    <w:rsid w:val="002878ED"/>
    <w:rsid w:val="00290372"/>
    <w:rsid w:val="00291376"/>
    <w:rsid w:val="00291ECC"/>
    <w:rsid w:val="002921AF"/>
    <w:rsid w:val="00293D40"/>
    <w:rsid w:val="00293FB3"/>
    <w:rsid w:val="002947D0"/>
    <w:rsid w:val="0029506A"/>
    <w:rsid w:val="00295DC8"/>
    <w:rsid w:val="002968BB"/>
    <w:rsid w:val="002979EE"/>
    <w:rsid w:val="00297D5A"/>
    <w:rsid w:val="00297FEB"/>
    <w:rsid w:val="002A0E64"/>
    <w:rsid w:val="002A0EDC"/>
    <w:rsid w:val="002A0F7C"/>
    <w:rsid w:val="002A289D"/>
    <w:rsid w:val="002A2F01"/>
    <w:rsid w:val="002A37DD"/>
    <w:rsid w:val="002A3EFF"/>
    <w:rsid w:val="002A47A9"/>
    <w:rsid w:val="002A5C4C"/>
    <w:rsid w:val="002A5E4F"/>
    <w:rsid w:val="002A62AE"/>
    <w:rsid w:val="002A7282"/>
    <w:rsid w:val="002A760D"/>
    <w:rsid w:val="002A7C24"/>
    <w:rsid w:val="002B0016"/>
    <w:rsid w:val="002B09FA"/>
    <w:rsid w:val="002B0E71"/>
    <w:rsid w:val="002B0FA1"/>
    <w:rsid w:val="002B2495"/>
    <w:rsid w:val="002B2F76"/>
    <w:rsid w:val="002B3812"/>
    <w:rsid w:val="002B4BFE"/>
    <w:rsid w:val="002B5964"/>
    <w:rsid w:val="002B5C87"/>
    <w:rsid w:val="002B6ADA"/>
    <w:rsid w:val="002B7B34"/>
    <w:rsid w:val="002B7FB9"/>
    <w:rsid w:val="002C0430"/>
    <w:rsid w:val="002C0B33"/>
    <w:rsid w:val="002C120F"/>
    <w:rsid w:val="002C2431"/>
    <w:rsid w:val="002C2595"/>
    <w:rsid w:val="002C26A8"/>
    <w:rsid w:val="002C3DF5"/>
    <w:rsid w:val="002C4DB5"/>
    <w:rsid w:val="002C57E0"/>
    <w:rsid w:val="002C5D12"/>
    <w:rsid w:val="002C64A0"/>
    <w:rsid w:val="002C64A4"/>
    <w:rsid w:val="002C698E"/>
    <w:rsid w:val="002C73C1"/>
    <w:rsid w:val="002D07D3"/>
    <w:rsid w:val="002D0B91"/>
    <w:rsid w:val="002D30C5"/>
    <w:rsid w:val="002D5B0F"/>
    <w:rsid w:val="002D6227"/>
    <w:rsid w:val="002D6D40"/>
    <w:rsid w:val="002D6E5B"/>
    <w:rsid w:val="002D76CD"/>
    <w:rsid w:val="002D7CA8"/>
    <w:rsid w:val="002D7CEF"/>
    <w:rsid w:val="002E1B77"/>
    <w:rsid w:val="002E1E88"/>
    <w:rsid w:val="002E22C6"/>
    <w:rsid w:val="002E2F3D"/>
    <w:rsid w:val="002E368B"/>
    <w:rsid w:val="002E5FCB"/>
    <w:rsid w:val="002E6216"/>
    <w:rsid w:val="002E621A"/>
    <w:rsid w:val="002E6394"/>
    <w:rsid w:val="002E66DF"/>
    <w:rsid w:val="002E6787"/>
    <w:rsid w:val="002E6A67"/>
    <w:rsid w:val="002E7496"/>
    <w:rsid w:val="002E7730"/>
    <w:rsid w:val="002F0119"/>
    <w:rsid w:val="002F0ADF"/>
    <w:rsid w:val="002F1D9F"/>
    <w:rsid w:val="002F2670"/>
    <w:rsid w:val="002F3462"/>
    <w:rsid w:val="002F3711"/>
    <w:rsid w:val="002F483A"/>
    <w:rsid w:val="002F4E99"/>
    <w:rsid w:val="002F5840"/>
    <w:rsid w:val="002F59C3"/>
    <w:rsid w:val="002F5C95"/>
    <w:rsid w:val="002F5E9B"/>
    <w:rsid w:val="002F6D1C"/>
    <w:rsid w:val="0030158A"/>
    <w:rsid w:val="00302E21"/>
    <w:rsid w:val="00302F7D"/>
    <w:rsid w:val="00303708"/>
    <w:rsid w:val="003052A5"/>
    <w:rsid w:val="00305CE5"/>
    <w:rsid w:val="00305CEB"/>
    <w:rsid w:val="003063CB"/>
    <w:rsid w:val="00306D9C"/>
    <w:rsid w:val="00307BB6"/>
    <w:rsid w:val="0031043E"/>
    <w:rsid w:val="003107E1"/>
    <w:rsid w:val="00311265"/>
    <w:rsid w:val="00311D7A"/>
    <w:rsid w:val="00311E94"/>
    <w:rsid w:val="00312359"/>
    <w:rsid w:val="00313AD7"/>
    <w:rsid w:val="00313DF6"/>
    <w:rsid w:val="003145E9"/>
    <w:rsid w:val="00314808"/>
    <w:rsid w:val="00315CB0"/>
    <w:rsid w:val="00315D64"/>
    <w:rsid w:val="003176BD"/>
    <w:rsid w:val="0031783D"/>
    <w:rsid w:val="0032198B"/>
    <w:rsid w:val="00321DF8"/>
    <w:rsid w:val="00322187"/>
    <w:rsid w:val="003231B9"/>
    <w:rsid w:val="00323A5A"/>
    <w:rsid w:val="003242E4"/>
    <w:rsid w:val="003252AC"/>
    <w:rsid w:val="0032548F"/>
    <w:rsid w:val="0032701F"/>
    <w:rsid w:val="00327E22"/>
    <w:rsid w:val="0033026D"/>
    <w:rsid w:val="00330E26"/>
    <w:rsid w:val="00330E46"/>
    <w:rsid w:val="00330E6D"/>
    <w:rsid w:val="003312C0"/>
    <w:rsid w:val="0033182C"/>
    <w:rsid w:val="00332173"/>
    <w:rsid w:val="00333E8F"/>
    <w:rsid w:val="00335E5F"/>
    <w:rsid w:val="00335EDC"/>
    <w:rsid w:val="0033723A"/>
    <w:rsid w:val="00337A04"/>
    <w:rsid w:val="00337FFA"/>
    <w:rsid w:val="00340054"/>
    <w:rsid w:val="00340D69"/>
    <w:rsid w:val="0034101E"/>
    <w:rsid w:val="00342997"/>
    <w:rsid w:val="00343046"/>
    <w:rsid w:val="00343576"/>
    <w:rsid w:val="00343648"/>
    <w:rsid w:val="00343789"/>
    <w:rsid w:val="00343EDD"/>
    <w:rsid w:val="00344C4B"/>
    <w:rsid w:val="00344FB1"/>
    <w:rsid w:val="00344FCE"/>
    <w:rsid w:val="0034793B"/>
    <w:rsid w:val="00351A8E"/>
    <w:rsid w:val="00351F54"/>
    <w:rsid w:val="003538D3"/>
    <w:rsid w:val="00353FA3"/>
    <w:rsid w:val="00353FDC"/>
    <w:rsid w:val="003547A2"/>
    <w:rsid w:val="00355D08"/>
    <w:rsid w:val="00355D82"/>
    <w:rsid w:val="00356772"/>
    <w:rsid w:val="003570F0"/>
    <w:rsid w:val="00360323"/>
    <w:rsid w:val="00360369"/>
    <w:rsid w:val="00360401"/>
    <w:rsid w:val="003609D8"/>
    <w:rsid w:val="00360A67"/>
    <w:rsid w:val="00362155"/>
    <w:rsid w:val="0036256E"/>
    <w:rsid w:val="0036264A"/>
    <w:rsid w:val="00363507"/>
    <w:rsid w:val="003638BE"/>
    <w:rsid w:val="00363BF2"/>
    <w:rsid w:val="00364AF3"/>
    <w:rsid w:val="0036574B"/>
    <w:rsid w:val="00365A0D"/>
    <w:rsid w:val="003667F4"/>
    <w:rsid w:val="00370E22"/>
    <w:rsid w:val="00371EDD"/>
    <w:rsid w:val="00372B0A"/>
    <w:rsid w:val="003736F9"/>
    <w:rsid w:val="003738D6"/>
    <w:rsid w:val="00373B7A"/>
    <w:rsid w:val="00373E96"/>
    <w:rsid w:val="003742CA"/>
    <w:rsid w:val="00377968"/>
    <w:rsid w:val="00377D5C"/>
    <w:rsid w:val="00380236"/>
    <w:rsid w:val="00381CB1"/>
    <w:rsid w:val="00382672"/>
    <w:rsid w:val="00382B45"/>
    <w:rsid w:val="00383209"/>
    <w:rsid w:val="00383298"/>
    <w:rsid w:val="00384078"/>
    <w:rsid w:val="00386D76"/>
    <w:rsid w:val="00390DE4"/>
    <w:rsid w:val="0039174C"/>
    <w:rsid w:val="00391B32"/>
    <w:rsid w:val="00391FAE"/>
    <w:rsid w:val="00392B8D"/>
    <w:rsid w:val="00393290"/>
    <w:rsid w:val="00393909"/>
    <w:rsid w:val="00393C23"/>
    <w:rsid w:val="003941E2"/>
    <w:rsid w:val="0039427D"/>
    <w:rsid w:val="0039435E"/>
    <w:rsid w:val="00394946"/>
    <w:rsid w:val="00395350"/>
    <w:rsid w:val="0039614B"/>
    <w:rsid w:val="003962DC"/>
    <w:rsid w:val="00396815"/>
    <w:rsid w:val="003970A0"/>
    <w:rsid w:val="003979B9"/>
    <w:rsid w:val="00397ED2"/>
    <w:rsid w:val="003A06F0"/>
    <w:rsid w:val="003A0FFA"/>
    <w:rsid w:val="003A12A9"/>
    <w:rsid w:val="003A13AA"/>
    <w:rsid w:val="003A14E6"/>
    <w:rsid w:val="003A1EED"/>
    <w:rsid w:val="003A2AEB"/>
    <w:rsid w:val="003A2D78"/>
    <w:rsid w:val="003A37CB"/>
    <w:rsid w:val="003A4218"/>
    <w:rsid w:val="003A4849"/>
    <w:rsid w:val="003A49E8"/>
    <w:rsid w:val="003A4E95"/>
    <w:rsid w:val="003A5DE3"/>
    <w:rsid w:val="003A64CE"/>
    <w:rsid w:val="003A76E1"/>
    <w:rsid w:val="003B0387"/>
    <w:rsid w:val="003B064E"/>
    <w:rsid w:val="003B087D"/>
    <w:rsid w:val="003B2663"/>
    <w:rsid w:val="003B2E58"/>
    <w:rsid w:val="003B389D"/>
    <w:rsid w:val="003B4B8A"/>
    <w:rsid w:val="003B5D4B"/>
    <w:rsid w:val="003B5E10"/>
    <w:rsid w:val="003B635C"/>
    <w:rsid w:val="003B68E9"/>
    <w:rsid w:val="003B6BA9"/>
    <w:rsid w:val="003B6C33"/>
    <w:rsid w:val="003B79FC"/>
    <w:rsid w:val="003B7BCF"/>
    <w:rsid w:val="003C0A31"/>
    <w:rsid w:val="003C1141"/>
    <w:rsid w:val="003C28BF"/>
    <w:rsid w:val="003C329D"/>
    <w:rsid w:val="003C3B4D"/>
    <w:rsid w:val="003C430A"/>
    <w:rsid w:val="003C7162"/>
    <w:rsid w:val="003C72F6"/>
    <w:rsid w:val="003C73F5"/>
    <w:rsid w:val="003C7F9B"/>
    <w:rsid w:val="003D1479"/>
    <w:rsid w:val="003D1CE1"/>
    <w:rsid w:val="003D26B5"/>
    <w:rsid w:val="003D29B6"/>
    <w:rsid w:val="003D29DC"/>
    <w:rsid w:val="003D309B"/>
    <w:rsid w:val="003D3636"/>
    <w:rsid w:val="003D36D1"/>
    <w:rsid w:val="003D3C79"/>
    <w:rsid w:val="003D4355"/>
    <w:rsid w:val="003D477F"/>
    <w:rsid w:val="003D4E13"/>
    <w:rsid w:val="003D5037"/>
    <w:rsid w:val="003D50BC"/>
    <w:rsid w:val="003D5545"/>
    <w:rsid w:val="003D5EED"/>
    <w:rsid w:val="003D71C0"/>
    <w:rsid w:val="003D7761"/>
    <w:rsid w:val="003E0335"/>
    <w:rsid w:val="003E1971"/>
    <w:rsid w:val="003E1F36"/>
    <w:rsid w:val="003E240A"/>
    <w:rsid w:val="003E3DF1"/>
    <w:rsid w:val="003E4E15"/>
    <w:rsid w:val="003E52C4"/>
    <w:rsid w:val="003E5415"/>
    <w:rsid w:val="003E56D7"/>
    <w:rsid w:val="003E5BF8"/>
    <w:rsid w:val="003E60C7"/>
    <w:rsid w:val="003E63FB"/>
    <w:rsid w:val="003E6BBA"/>
    <w:rsid w:val="003E7608"/>
    <w:rsid w:val="003F1928"/>
    <w:rsid w:val="003F25FB"/>
    <w:rsid w:val="003F27B5"/>
    <w:rsid w:val="003F3458"/>
    <w:rsid w:val="003F3634"/>
    <w:rsid w:val="003F3D47"/>
    <w:rsid w:val="003F4269"/>
    <w:rsid w:val="003F4A63"/>
    <w:rsid w:val="003F4C21"/>
    <w:rsid w:val="003F4E48"/>
    <w:rsid w:val="003F55D3"/>
    <w:rsid w:val="003F5835"/>
    <w:rsid w:val="003F5F06"/>
    <w:rsid w:val="003F6F8C"/>
    <w:rsid w:val="003F72FC"/>
    <w:rsid w:val="003F7D71"/>
    <w:rsid w:val="004002B7"/>
    <w:rsid w:val="0040064A"/>
    <w:rsid w:val="004018F6"/>
    <w:rsid w:val="00401CC2"/>
    <w:rsid w:val="00401E62"/>
    <w:rsid w:val="004038B4"/>
    <w:rsid w:val="00404BC7"/>
    <w:rsid w:val="00404CFF"/>
    <w:rsid w:val="0040515B"/>
    <w:rsid w:val="00405317"/>
    <w:rsid w:val="00405318"/>
    <w:rsid w:val="00405FC6"/>
    <w:rsid w:val="00406028"/>
    <w:rsid w:val="004065CB"/>
    <w:rsid w:val="00407A44"/>
    <w:rsid w:val="00407B95"/>
    <w:rsid w:val="004103BE"/>
    <w:rsid w:val="00410972"/>
    <w:rsid w:val="004114B0"/>
    <w:rsid w:val="00411883"/>
    <w:rsid w:val="00412C32"/>
    <w:rsid w:val="0041385F"/>
    <w:rsid w:val="0041388C"/>
    <w:rsid w:val="0041390E"/>
    <w:rsid w:val="004148BC"/>
    <w:rsid w:val="00414B71"/>
    <w:rsid w:val="004151FD"/>
    <w:rsid w:val="004152EA"/>
    <w:rsid w:val="00415F2B"/>
    <w:rsid w:val="004161F7"/>
    <w:rsid w:val="00416DB3"/>
    <w:rsid w:val="0041751E"/>
    <w:rsid w:val="0041753A"/>
    <w:rsid w:val="00417BC6"/>
    <w:rsid w:val="00417D32"/>
    <w:rsid w:val="00417F09"/>
    <w:rsid w:val="00421EC4"/>
    <w:rsid w:val="004222F0"/>
    <w:rsid w:val="00422AEB"/>
    <w:rsid w:val="0042304B"/>
    <w:rsid w:val="004238AD"/>
    <w:rsid w:val="00424369"/>
    <w:rsid w:val="00424ABC"/>
    <w:rsid w:val="00425308"/>
    <w:rsid w:val="00425390"/>
    <w:rsid w:val="004257D3"/>
    <w:rsid w:val="004257E1"/>
    <w:rsid w:val="004259CE"/>
    <w:rsid w:val="004260AD"/>
    <w:rsid w:val="0042623E"/>
    <w:rsid w:val="0043050E"/>
    <w:rsid w:val="00431A34"/>
    <w:rsid w:val="00431B97"/>
    <w:rsid w:val="004322EE"/>
    <w:rsid w:val="004324FD"/>
    <w:rsid w:val="004328F1"/>
    <w:rsid w:val="0043378E"/>
    <w:rsid w:val="00434297"/>
    <w:rsid w:val="00434400"/>
    <w:rsid w:val="0043453E"/>
    <w:rsid w:val="00434A13"/>
    <w:rsid w:val="00436147"/>
    <w:rsid w:val="0043653B"/>
    <w:rsid w:val="00436C02"/>
    <w:rsid w:val="00436C2A"/>
    <w:rsid w:val="00436CCE"/>
    <w:rsid w:val="004370CC"/>
    <w:rsid w:val="00437B72"/>
    <w:rsid w:val="00440BD3"/>
    <w:rsid w:val="00440FCF"/>
    <w:rsid w:val="004421FC"/>
    <w:rsid w:val="0044297F"/>
    <w:rsid w:val="0044527A"/>
    <w:rsid w:val="00445630"/>
    <w:rsid w:val="00450BE5"/>
    <w:rsid w:val="0045188E"/>
    <w:rsid w:val="004523B7"/>
    <w:rsid w:val="004527D2"/>
    <w:rsid w:val="004535E8"/>
    <w:rsid w:val="004557B1"/>
    <w:rsid w:val="0045582C"/>
    <w:rsid w:val="00455D15"/>
    <w:rsid w:val="00455FAD"/>
    <w:rsid w:val="004563DB"/>
    <w:rsid w:val="00456AE8"/>
    <w:rsid w:val="00457053"/>
    <w:rsid w:val="00457D66"/>
    <w:rsid w:val="00457EEC"/>
    <w:rsid w:val="004611B4"/>
    <w:rsid w:val="004615F7"/>
    <w:rsid w:val="004617BB"/>
    <w:rsid w:val="004618C3"/>
    <w:rsid w:val="00461A95"/>
    <w:rsid w:val="00462445"/>
    <w:rsid w:val="00462471"/>
    <w:rsid w:val="00462781"/>
    <w:rsid w:val="0046316E"/>
    <w:rsid w:val="00463592"/>
    <w:rsid w:val="00463AAE"/>
    <w:rsid w:val="00463D61"/>
    <w:rsid w:val="00464244"/>
    <w:rsid w:val="00464315"/>
    <w:rsid w:val="00464EEA"/>
    <w:rsid w:val="004650AC"/>
    <w:rsid w:val="0046589B"/>
    <w:rsid w:val="00465B18"/>
    <w:rsid w:val="0046735A"/>
    <w:rsid w:val="004677CC"/>
    <w:rsid w:val="0046795E"/>
    <w:rsid w:val="0047003C"/>
    <w:rsid w:val="00470147"/>
    <w:rsid w:val="00470AC4"/>
    <w:rsid w:val="00470D34"/>
    <w:rsid w:val="0047183A"/>
    <w:rsid w:val="00471C87"/>
    <w:rsid w:val="00474FDD"/>
    <w:rsid w:val="004762AE"/>
    <w:rsid w:val="00476626"/>
    <w:rsid w:val="004771F3"/>
    <w:rsid w:val="004774A1"/>
    <w:rsid w:val="00477C9C"/>
    <w:rsid w:val="0048091A"/>
    <w:rsid w:val="00482B7A"/>
    <w:rsid w:val="004832A0"/>
    <w:rsid w:val="00483EE8"/>
    <w:rsid w:val="00486127"/>
    <w:rsid w:val="004876E2"/>
    <w:rsid w:val="00487B70"/>
    <w:rsid w:val="004901CC"/>
    <w:rsid w:val="004904FB"/>
    <w:rsid w:val="00490BA4"/>
    <w:rsid w:val="004912B2"/>
    <w:rsid w:val="00491CC2"/>
    <w:rsid w:val="004924F3"/>
    <w:rsid w:val="0049280B"/>
    <w:rsid w:val="00492905"/>
    <w:rsid w:val="00492E36"/>
    <w:rsid w:val="00493677"/>
    <w:rsid w:val="004939CD"/>
    <w:rsid w:val="0049420F"/>
    <w:rsid w:val="00494CB6"/>
    <w:rsid w:val="00494F7C"/>
    <w:rsid w:val="004958D6"/>
    <w:rsid w:val="004968B6"/>
    <w:rsid w:val="004974D1"/>
    <w:rsid w:val="004976F6"/>
    <w:rsid w:val="00497D8E"/>
    <w:rsid w:val="004A0E52"/>
    <w:rsid w:val="004A1A06"/>
    <w:rsid w:val="004A20D5"/>
    <w:rsid w:val="004A27DF"/>
    <w:rsid w:val="004A3629"/>
    <w:rsid w:val="004A398A"/>
    <w:rsid w:val="004A3EBA"/>
    <w:rsid w:val="004A4206"/>
    <w:rsid w:val="004A547D"/>
    <w:rsid w:val="004A563F"/>
    <w:rsid w:val="004A5FF3"/>
    <w:rsid w:val="004A613F"/>
    <w:rsid w:val="004A68EA"/>
    <w:rsid w:val="004A6DF9"/>
    <w:rsid w:val="004A7574"/>
    <w:rsid w:val="004A7A2A"/>
    <w:rsid w:val="004B0818"/>
    <w:rsid w:val="004B0E5A"/>
    <w:rsid w:val="004B12C8"/>
    <w:rsid w:val="004B1FB6"/>
    <w:rsid w:val="004B265B"/>
    <w:rsid w:val="004B2FC2"/>
    <w:rsid w:val="004B539D"/>
    <w:rsid w:val="004B66CF"/>
    <w:rsid w:val="004B6CA4"/>
    <w:rsid w:val="004B6D22"/>
    <w:rsid w:val="004B6F03"/>
    <w:rsid w:val="004B72E7"/>
    <w:rsid w:val="004B7DE8"/>
    <w:rsid w:val="004C002D"/>
    <w:rsid w:val="004C0323"/>
    <w:rsid w:val="004C04D7"/>
    <w:rsid w:val="004C0CEE"/>
    <w:rsid w:val="004C1ED0"/>
    <w:rsid w:val="004C25C9"/>
    <w:rsid w:val="004C2784"/>
    <w:rsid w:val="004C3AE2"/>
    <w:rsid w:val="004C4E6E"/>
    <w:rsid w:val="004C7F8D"/>
    <w:rsid w:val="004D004B"/>
    <w:rsid w:val="004D05A0"/>
    <w:rsid w:val="004D0A60"/>
    <w:rsid w:val="004D0B21"/>
    <w:rsid w:val="004D10E0"/>
    <w:rsid w:val="004D133F"/>
    <w:rsid w:val="004D13B9"/>
    <w:rsid w:val="004D25B8"/>
    <w:rsid w:val="004D28C6"/>
    <w:rsid w:val="004D3ABB"/>
    <w:rsid w:val="004D3EF0"/>
    <w:rsid w:val="004D4CAA"/>
    <w:rsid w:val="004D5D7F"/>
    <w:rsid w:val="004D726B"/>
    <w:rsid w:val="004E2FE4"/>
    <w:rsid w:val="004E373C"/>
    <w:rsid w:val="004E49F2"/>
    <w:rsid w:val="004E5117"/>
    <w:rsid w:val="004E5161"/>
    <w:rsid w:val="004E542F"/>
    <w:rsid w:val="004E64A8"/>
    <w:rsid w:val="004E748D"/>
    <w:rsid w:val="004F00E9"/>
    <w:rsid w:val="004F0488"/>
    <w:rsid w:val="004F0A6C"/>
    <w:rsid w:val="004F0D13"/>
    <w:rsid w:val="004F142E"/>
    <w:rsid w:val="004F1943"/>
    <w:rsid w:val="004F19DD"/>
    <w:rsid w:val="004F2021"/>
    <w:rsid w:val="004F30AF"/>
    <w:rsid w:val="004F3142"/>
    <w:rsid w:val="004F37FE"/>
    <w:rsid w:val="004F3DB4"/>
    <w:rsid w:val="004F3E7E"/>
    <w:rsid w:val="004F49F1"/>
    <w:rsid w:val="004F4AE2"/>
    <w:rsid w:val="004F5160"/>
    <w:rsid w:val="004F539B"/>
    <w:rsid w:val="004F5F32"/>
    <w:rsid w:val="004F70C1"/>
    <w:rsid w:val="004F715F"/>
    <w:rsid w:val="004F7802"/>
    <w:rsid w:val="004F7F6F"/>
    <w:rsid w:val="005011FB"/>
    <w:rsid w:val="005013E0"/>
    <w:rsid w:val="00501729"/>
    <w:rsid w:val="00502432"/>
    <w:rsid w:val="0050317E"/>
    <w:rsid w:val="00504CCC"/>
    <w:rsid w:val="0050575A"/>
    <w:rsid w:val="005067ED"/>
    <w:rsid w:val="00506918"/>
    <w:rsid w:val="00507464"/>
    <w:rsid w:val="005077D4"/>
    <w:rsid w:val="005109E8"/>
    <w:rsid w:val="00510D25"/>
    <w:rsid w:val="00511496"/>
    <w:rsid w:val="0051176B"/>
    <w:rsid w:val="00511A4A"/>
    <w:rsid w:val="00511B0B"/>
    <w:rsid w:val="005122DD"/>
    <w:rsid w:val="00514C33"/>
    <w:rsid w:val="005150F0"/>
    <w:rsid w:val="005158B0"/>
    <w:rsid w:val="00516055"/>
    <w:rsid w:val="00516EB4"/>
    <w:rsid w:val="005177AA"/>
    <w:rsid w:val="005177D0"/>
    <w:rsid w:val="005206ED"/>
    <w:rsid w:val="00521A4C"/>
    <w:rsid w:val="005228C4"/>
    <w:rsid w:val="0052385A"/>
    <w:rsid w:val="00523B5D"/>
    <w:rsid w:val="00523F62"/>
    <w:rsid w:val="00524236"/>
    <w:rsid w:val="00524707"/>
    <w:rsid w:val="00524752"/>
    <w:rsid w:val="00524CC2"/>
    <w:rsid w:val="005250E8"/>
    <w:rsid w:val="00526185"/>
    <w:rsid w:val="005266A0"/>
    <w:rsid w:val="00526A0C"/>
    <w:rsid w:val="005275C1"/>
    <w:rsid w:val="00527A25"/>
    <w:rsid w:val="00527DE6"/>
    <w:rsid w:val="00530774"/>
    <w:rsid w:val="00530A7B"/>
    <w:rsid w:val="0053126B"/>
    <w:rsid w:val="005314AD"/>
    <w:rsid w:val="00531D26"/>
    <w:rsid w:val="00532C83"/>
    <w:rsid w:val="00533172"/>
    <w:rsid w:val="00533543"/>
    <w:rsid w:val="00534530"/>
    <w:rsid w:val="00534D64"/>
    <w:rsid w:val="00534F64"/>
    <w:rsid w:val="00535ACD"/>
    <w:rsid w:val="00536617"/>
    <w:rsid w:val="005367B4"/>
    <w:rsid w:val="005375DC"/>
    <w:rsid w:val="00537AB6"/>
    <w:rsid w:val="00537D44"/>
    <w:rsid w:val="00540082"/>
    <w:rsid w:val="00540FB5"/>
    <w:rsid w:val="00542564"/>
    <w:rsid w:val="00542BBD"/>
    <w:rsid w:val="005461A7"/>
    <w:rsid w:val="0054675C"/>
    <w:rsid w:val="00547071"/>
    <w:rsid w:val="0055119E"/>
    <w:rsid w:val="00551CB4"/>
    <w:rsid w:val="00552338"/>
    <w:rsid w:val="0055424C"/>
    <w:rsid w:val="00554497"/>
    <w:rsid w:val="00554833"/>
    <w:rsid w:val="0055538C"/>
    <w:rsid w:val="005554D1"/>
    <w:rsid w:val="005556F3"/>
    <w:rsid w:val="00555729"/>
    <w:rsid w:val="00555A4E"/>
    <w:rsid w:val="00556217"/>
    <w:rsid w:val="005574DF"/>
    <w:rsid w:val="00560B16"/>
    <w:rsid w:val="00560D39"/>
    <w:rsid w:val="00560EE9"/>
    <w:rsid w:val="00561418"/>
    <w:rsid w:val="00561F26"/>
    <w:rsid w:val="00562547"/>
    <w:rsid w:val="005631A3"/>
    <w:rsid w:val="005639BF"/>
    <w:rsid w:val="00563CCD"/>
    <w:rsid w:val="0056420E"/>
    <w:rsid w:val="00567220"/>
    <w:rsid w:val="00567264"/>
    <w:rsid w:val="00570FF2"/>
    <w:rsid w:val="00571C5F"/>
    <w:rsid w:val="00572AC9"/>
    <w:rsid w:val="005738BF"/>
    <w:rsid w:val="00573F3A"/>
    <w:rsid w:val="00574651"/>
    <w:rsid w:val="00575FA5"/>
    <w:rsid w:val="0057659A"/>
    <w:rsid w:val="00576AAA"/>
    <w:rsid w:val="00577E68"/>
    <w:rsid w:val="00580A10"/>
    <w:rsid w:val="00580A54"/>
    <w:rsid w:val="00580A7D"/>
    <w:rsid w:val="00581621"/>
    <w:rsid w:val="005817ED"/>
    <w:rsid w:val="005829F8"/>
    <w:rsid w:val="00584F1F"/>
    <w:rsid w:val="00584F4B"/>
    <w:rsid w:val="0058515C"/>
    <w:rsid w:val="005861BC"/>
    <w:rsid w:val="005872CF"/>
    <w:rsid w:val="00587556"/>
    <w:rsid w:val="00587A7A"/>
    <w:rsid w:val="005913D8"/>
    <w:rsid w:val="005927B7"/>
    <w:rsid w:val="005930D8"/>
    <w:rsid w:val="005948F4"/>
    <w:rsid w:val="00594E57"/>
    <w:rsid w:val="005958E5"/>
    <w:rsid w:val="00595CE3"/>
    <w:rsid w:val="00595E3D"/>
    <w:rsid w:val="005967EA"/>
    <w:rsid w:val="0059716A"/>
    <w:rsid w:val="0059783F"/>
    <w:rsid w:val="00597F75"/>
    <w:rsid w:val="005A020B"/>
    <w:rsid w:val="005A0275"/>
    <w:rsid w:val="005A0339"/>
    <w:rsid w:val="005A096A"/>
    <w:rsid w:val="005A0F10"/>
    <w:rsid w:val="005A313B"/>
    <w:rsid w:val="005A3896"/>
    <w:rsid w:val="005A392B"/>
    <w:rsid w:val="005A4BB6"/>
    <w:rsid w:val="005A6CBA"/>
    <w:rsid w:val="005A6CDE"/>
    <w:rsid w:val="005A736F"/>
    <w:rsid w:val="005A7A18"/>
    <w:rsid w:val="005B0036"/>
    <w:rsid w:val="005B0174"/>
    <w:rsid w:val="005B058C"/>
    <w:rsid w:val="005B1537"/>
    <w:rsid w:val="005B1A49"/>
    <w:rsid w:val="005B25B3"/>
    <w:rsid w:val="005B5169"/>
    <w:rsid w:val="005B5E79"/>
    <w:rsid w:val="005B64CB"/>
    <w:rsid w:val="005B689D"/>
    <w:rsid w:val="005C07DB"/>
    <w:rsid w:val="005C15D5"/>
    <w:rsid w:val="005C2876"/>
    <w:rsid w:val="005C355B"/>
    <w:rsid w:val="005C3A02"/>
    <w:rsid w:val="005C3B43"/>
    <w:rsid w:val="005C3DA1"/>
    <w:rsid w:val="005C4C41"/>
    <w:rsid w:val="005C4D55"/>
    <w:rsid w:val="005C5C0E"/>
    <w:rsid w:val="005C5F3A"/>
    <w:rsid w:val="005C60AF"/>
    <w:rsid w:val="005C6CB7"/>
    <w:rsid w:val="005C7C12"/>
    <w:rsid w:val="005C7FBD"/>
    <w:rsid w:val="005D009C"/>
    <w:rsid w:val="005D0673"/>
    <w:rsid w:val="005D0775"/>
    <w:rsid w:val="005D0CBF"/>
    <w:rsid w:val="005D1038"/>
    <w:rsid w:val="005D225F"/>
    <w:rsid w:val="005D2B6E"/>
    <w:rsid w:val="005D3142"/>
    <w:rsid w:val="005D377C"/>
    <w:rsid w:val="005D4EF9"/>
    <w:rsid w:val="005D5528"/>
    <w:rsid w:val="005D6745"/>
    <w:rsid w:val="005D6EF5"/>
    <w:rsid w:val="005D752F"/>
    <w:rsid w:val="005D7ABA"/>
    <w:rsid w:val="005D7E55"/>
    <w:rsid w:val="005E0784"/>
    <w:rsid w:val="005E0D72"/>
    <w:rsid w:val="005E1329"/>
    <w:rsid w:val="005E2241"/>
    <w:rsid w:val="005E2DF1"/>
    <w:rsid w:val="005E2F20"/>
    <w:rsid w:val="005E2FBD"/>
    <w:rsid w:val="005E3767"/>
    <w:rsid w:val="005E3A2C"/>
    <w:rsid w:val="005E4008"/>
    <w:rsid w:val="005E4650"/>
    <w:rsid w:val="005E52AE"/>
    <w:rsid w:val="005E7F97"/>
    <w:rsid w:val="005F0114"/>
    <w:rsid w:val="005F072D"/>
    <w:rsid w:val="005F3034"/>
    <w:rsid w:val="005F5988"/>
    <w:rsid w:val="005F5E5D"/>
    <w:rsid w:val="005F5E63"/>
    <w:rsid w:val="005F5ECF"/>
    <w:rsid w:val="005F5FA6"/>
    <w:rsid w:val="005F76D7"/>
    <w:rsid w:val="005F7C0B"/>
    <w:rsid w:val="0060035F"/>
    <w:rsid w:val="0060177E"/>
    <w:rsid w:val="00602690"/>
    <w:rsid w:val="00602823"/>
    <w:rsid w:val="00602F79"/>
    <w:rsid w:val="0060357B"/>
    <w:rsid w:val="00603839"/>
    <w:rsid w:val="00603A3D"/>
    <w:rsid w:val="00603A9D"/>
    <w:rsid w:val="00604315"/>
    <w:rsid w:val="006048FF"/>
    <w:rsid w:val="00604D8B"/>
    <w:rsid w:val="00604DEB"/>
    <w:rsid w:val="00604F55"/>
    <w:rsid w:val="00605089"/>
    <w:rsid w:val="006052AB"/>
    <w:rsid w:val="006059D3"/>
    <w:rsid w:val="006063C7"/>
    <w:rsid w:val="0060705E"/>
    <w:rsid w:val="006077B3"/>
    <w:rsid w:val="00610199"/>
    <w:rsid w:val="00610763"/>
    <w:rsid w:val="00613724"/>
    <w:rsid w:val="00615FD3"/>
    <w:rsid w:val="00620C72"/>
    <w:rsid w:val="0062138C"/>
    <w:rsid w:val="0062170C"/>
    <w:rsid w:val="0062344D"/>
    <w:rsid w:val="00623479"/>
    <w:rsid w:val="006238A9"/>
    <w:rsid w:val="00623992"/>
    <w:rsid w:val="00623A67"/>
    <w:rsid w:val="0062418A"/>
    <w:rsid w:val="006244A1"/>
    <w:rsid w:val="00625465"/>
    <w:rsid w:val="00625C7C"/>
    <w:rsid w:val="006267F4"/>
    <w:rsid w:val="00626A08"/>
    <w:rsid w:val="00626EE1"/>
    <w:rsid w:val="00627D73"/>
    <w:rsid w:val="00630F71"/>
    <w:rsid w:val="00630F9F"/>
    <w:rsid w:val="00632201"/>
    <w:rsid w:val="006323C8"/>
    <w:rsid w:val="006325C1"/>
    <w:rsid w:val="00633762"/>
    <w:rsid w:val="00633AD6"/>
    <w:rsid w:val="006352A3"/>
    <w:rsid w:val="006353BA"/>
    <w:rsid w:val="00635BB7"/>
    <w:rsid w:val="00635EE3"/>
    <w:rsid w:val="0063605F"/>
    <w:rsid w:val="00636CC0"/>
    <w:rsid w:val="00637786"/>
    <w:rsid w:val="00637AC0"/>
    <w:rsid w:val="00637B4D"/>
    <w:rsid w:val="00637B6E"/>
    <w:rsid w:val="00637D45"/>
    <w:rsid w:val="00640B94"/>
    <w:rsid w:val="00642646"/>
    <w:rsid w:val="00642998"/>
    <w:rsid w:val="00642D82"/>
    <w:rsid w:val="006439A8"/>
    <w:rsid w:val="006467EF"/>
    <w:rsid w:val="00647820"/>
    <w:rsid w:val="00647893"/>
    <w:rsid w:val="00647E4B"/>
    <w:rsid w:val="00647FE0"/>
    <w:rsid w:val="0065108F"/>
    <w:rsid w:val="0065123F"/>
    <w:rsid w:val="0065163B"/>
    <w:rsid w:val="00651854"/>
    <w:rsid w:val="00651ACA"/>
    <w:rsid w:val="006529AA"/>
    <w:rsid w:val="00652B96"/>
    <w:rsid w:val="0065376E"/>
    <w:rsid w:val="00654679"/>
    <w:rsid w:val="006546BE"/>
    <w:rsid w:val="00654D29"/>
    <w:rsid w:val="00654DAE"/>
    <w:rsid w:val="00655742"/>
    <w:rsid w:val="0065763D"/>
    <w:rsid w:val="00657CBC"/>
    <w:rsid w:val="0066042A"/>
    <w:rsid w:val="00660740"/>
    <w:rsid w:val="00661C8B"/>
    <w:rsid w:val="006634D9"/>
    <w:rsid w:val="006638B5"/>
    <w:rsid w:val="006638CF"/>
    <w:rsid w:val="00663A5C"/>
    <w:rsid w:val="0066431D"/>
    <w:rsid w:val="00664D24"/>
    <w:rsid w:val="00664ED1"/>
    <w:rsid w:val="0066519E"/>
    <w:rsid w:val="00667801"/>
    <w:rsid w:val="00667E7D"/>
    <w:rsid w:val="006702A1"/>
    <w:rsid w:val="00670DE0"/>
    <w:rsid w:val="00670EC0"/>
    <w:rsid w:val="00670ED7"/>
    <w:rsid w:val="006712D0"/>
    <w:rsid w:val="00673BD9"/>
    <w:rsid w:val="00673F11"/>
    <w:rsid w:val="00674098"/>
    <w:rsid w:val="0067437C"/>
    <w:rsid w:val="00674835"/>
    <w:rsid w:val="00674C1F"/>
    <w:rsid w:val="006755BF"/>
    <w:rsid w:val="00676B70"/>
    <w:rsid w:val="006779C2"/>
    <w:rsid w:val="00677E5D"/>
    <w:rsid w:val="006805D2"/>
    <w:rsid w:val="00680FCA"/>
    <w:rsid w:val="0068368D"/>
    <w:rsid w:val="006850BE"/>
    <w:rsid w:val="00685226"/>
    <w:rsid w:val="00685B1A"/>
    <w:rsid w:val="00685C4B"/>
    <w:rsid w:val="006861AA"/>
    <w:rsid w:val="00686381"/>
    <w:rsid w:val="0068675B"/>
    <w:rsid w:val="00687083"/>
    <w:rsid w:val="006871B8"/>
    <w:rsid w:val="0068755C"/>
    <w:rsid w:val="006907A4"/>
    <w:rsid w:val="00690C3A"/>
    <w:rsid w:val="00690C84"/>
    <w:rsid w:val="006913A3"/>
    <w:rsid w:val="00691A92"/>
    <w:rsid w:val="00691BBE"/>
    <w:rsid w:val="00691D7E"/>
    <w:rsid w:val="006926C6"/>
    <w:rsid w:val="00692A7D"/>
    <w:rsid w:val="00692DD3"/>
    <w:rsid w:val="00693E5F"/>
    <w:rsid w:val="006944E7"/>
    <w:rsid w:val="00695BD3"/>
    <w:rsid w:val="00695DE1"/>
    <w:rsid w:val="00695EBA"/>
    <w:rsid w:val="0069617C"/>
    <w:rsid w:val="006963B2"/>
    <w:rsid w:val="0069690A"/>
    <w:rsid w:val="00697073"/>
    <w:rsid w:val="006A02C0"/>
    <w:rsid w:val="006A1A62"/>
    <w:rsid w:val="006A2B97"/>
    <w:rsid w:val="006A3611"/>
    <w:rsid w:val="006A3C18"/>
    <w:rsid w:val="006A3F1C"/>
    <w:rsid w:val="006A42BD"/>
    <w:rsid w:val="006A4754"/>
    <w:rsid w:val="006A62A3"/>
    <w:rsid w:val="006B05E8"/>
    <w:rsid w:val="006B1D6A"/>
    <w:rsid w:val="006B5A59"/>
    <w:rsid w:val="006B5ED1"/>
    <w:rsid w:val="006B5F49"/>
    <w:rsid w:val="006B65E2"/>
    <w:rsid w:val="006B7F56"/>
    <w:rsid w:val="006C1A8F"/>
    <w:rsid w:val="006C33D1"/>
    <w:rsid w:val="006C36CF"/>
    <w:rsid w:val="006C38A8"/>
    <w:rsid w:val="006C4AC7"/>
    <w:rsid w:val="006C4BC7"/>
    <w:rsid w:val="006C65C3"/>
    <w:rsid w:val="006C6774"/>
    <w:rsid w:val="006C78CB"/>
    <w:rsid w:val="006C7A62"/>
    <w:rsid w:val="006C7BC7"/>
    <w:rsid w:val="006D0D7E"/>
    <w:rsid w:val="006D599F"/>
    <w:rsid w:val="006D6AB0"/>
    <w:rsid w:val="006E172F"/>
    <w:rsid w:val="006E427B"/>
    <w:rsid w:val="006E4604"/>
    <w:rsid w:val="006E46A2"/>
    <w:rsid w:val="006E491F"/>
    <w:rsid w:val="006E4DB3"/>
    <w:rsid w:val="006E4F23"/>
    <w:rsid w:val="006E5EB9"/>
    <w:rsid w:val="006E7068"/>
    <w:rsid w:val="006E7451"/>
    <w:rsid w:val="006E7C73"/>
    <w:rsid w:val="006F083E"/>
    <w:rsid w:val="006F0DDC"/>
    <w:rsid w:val="006F104A"/>
    <w:rsid w:val="006F26D7"/>
    <w:rsid w:val="006F295E"/>
    <w:rsid w:val="006F45B0"/>
    <w:rsid w:val="006F4EF8"/>
    <w:rsid w:val="006F5719"/>
    <w:rsid w:val="006F668E"/>
    <w:rsid w:val="006F6F46"/>
    <w:rsid w:val="006F6F6B"/>
    <w:rsid w:val="006F7191"/>
    <w:rsid w:val="006F7272"/>
    <w:rsid w:val="006F7B9D"/>
    <w:rsid w:val="007000A2"/>
    <w:rsid w:val="007000C4"/>
    <w:rsid w:val="0070051A"/>
    <w:rsid w:val="007037BD"/>
    <w:rsid w:val="007045A7"/>
    <w:rsid w:val="00706A6B"/>
    <w:rsid w:val="007071F0"/>
    <w:rsid w:val="00707637"/>
    <w:rsid w:val="00707965"/>
    <w:rsid w:val="00707ABF"/>
    <w:rsid w:val="00707D07"/>
    <w:rsid w:val="00710560"/>
    <w:rsid w:val="00710AAE"/>
    <w:rsid w:val="00711756"/>
    <w:rsid w:val="00711F3C"/>
    <w:rsid w:val="00712D59"/>
    <w:rsid w:val="0071307C"/>
    <w:rsid w:val="007138FF"/>
    <w:rsid w:val="00714173"/>
    <w:rsid w:val="00715839"/>
    <w:rsid w:val="00715E31"/>
    <w:rsid w:val="00716653"/>
    <w:rsid w:val="00716680"/>
    <w:rsid w:val="00716C5F"/>
    <w:rsid w:val="00716D52"/>
    <w:rsid w:val="00717C04"/>
    <w:rsid w:val="00720503"/>
    <w:rsid w:val="00720ECA"/>
    <w:rsid w:val="007214B4"/>
    <w:rsid w:val="007214EF"/>
    <w:rsid w:val="00721730"/>
    <w:rsid w:val="00721731"/>
    <w:rsid w:val="00722B50"/>
    <w:rsid w:val="00724841"/>
    <w:rsid w:val="00726152"/>
    <w:rsid w:val="00726BF3"/>
    <w:rsid w:val="00726C11"/>
    <w:rsid w:val="0072796C"/>
    <w:rsid w:val="00727D5E"/>
    <w:rsid w:val="007301F0"/>
    <w:rsid w:val="007309B2"/>
    <w:rsid w:val="007319C2"/>
    <w:rsid w:val="00731BF3"/>
    <w:rsid w:val="00732898"/>
    <w:rsid w:val="00733757"/>
    <w:rsid w:val="00733A33"/>
    <w:rsid w:val="00733EEE"/>
    <w:rsid w:val="007342CF"/>
    <w:rsid w:val="007343B6"/>
    <w:rsid w:val="007349B6"/>
    <w:rsid w:val="00734FFA"/>
    <w:rsid w:val="0073555F"/>
    <w:rsid w:val="007369A9"/>
    <w:rsid w:val="00740D7F"/>
    <w:rsid w:val="0074150F"/>
    <w:rsid w:val="0074250F"/>
    <w:rsid w:val="007426C4"/>
    <w:rsid w:val="00742DAE"/>
    <w:rsid w:val="007436CE"/>
    <w:rsid w:val="00743E51"/>
    <w:rsid w:val="00744697"/>
    <w:rsid w:val="00744814"/>
    <w:rsid w:val="00744873"/>
    <w:rsid w:val="00744FC3"/>
    <w:rsid w:val="00746002"/>
    <w:rsid w:val="00746CDF"/>
    <w:rsid w:val="00750068"/>
    <w:rsid w:val="00750506"/>
    <w:rsid w:val="00750692"/>
    <w:rsid w:val="00750E4E"/>
    <w:rsid w:val="00752A51"/>
    <w:rsid w:val="00752B5D"/>
    <w:rsid w:val="00753A9C"/>
    <w:rsid w:val="00754177"/>
    <w:rsid w:val="00754A0C"/>
    <w:rsid w:val="0075542B"/>
    <w:rsid w:val="00756EF7"/>
    <w:rsid w:val="00757EAD"/>
    <w:rsid w:val="00757F02"/>
    <w:rsid w:val="0076164C"/>
    <w:rsid w:val="0076197E"/>
    <w:rsid w:val="00762A20"/>
    <w:rsid w:val="00762FDD"/>
    <w:rsid w:val="007644C1"/>
    <w:rsid w:val="00764C58"/>
    <w:rsid w:val="007668F5"/>
    <w:rsid w:val="007672C0"/>
    <w:rsid w:val="00767C73"/>
    <w:rsid w:val="00767D17"/>
    <w:rsid w:val="00770FC6"/>
    <w:rsid w:val="00773099"/>
    <w:rsid w:val="007741D1"/>
    <w:rsid w:val="007753E1"/>
    <w:rsid w:val="00775C26"/>
    <w:rsid w:val="00775FBC"/>
    <w:rsid w:val="007763D3"/>
    <w:rsid w:val="007769C8"/>
    <w:rsid w:val="00777477"/>
    <w:rsid w:val="007778CB"/>
    <w:rsid w:val="007811C7"/>
    <w:rsid w:val="0078150E"/>
    <w:rsid w:val="00781808"/>
    <w:rsid w:val="007819CD"/>
    <w:rsid w:val="00782373"/>
    <w:rsid w:val="007824C9"/>
    <w:rsid w:val="007825CD"/>
    <w:rsid w:val="00782F74"/>
    <w:rsid w:val="00783020"/>
    <w:rsid w:val="00783599"/>
    <w:rsid w:val="007839A2"/>
    <w:rsid w:val="00783A1A"/>
    <w:rsid w:val="00783B42"/>
    <w:rsid w:val="007844F3"/>
    <w:rsid w:val="007845C7"/>
    <w:rsid w:val="007848A3"/>
    <w:rsid w:val="0078536C"/>
    <w:rsid w:val="00785B89"/>
    <w:rsid w:val="00785E7C"/>
    <w:rsid w:val="0078622F"/>
    <w:rsid w:val="00786A57"/>
    <w:rsid w:val="00786BEF"/>
    <w:rsid w:val="00787ABE"/>
    <w:rsid w:val="00787F5C"/>
    <w:rsid w:val="00790DE4"/>
    <w:rsid w:val="0079214B"/>
    <w:rsid w:val="007954F3"/>
    <w:rsid w:val="00795D21"/>
    <w:rsid w:val="00797CD8"/>
    <w:rsid w:val="00797D0D"/>
    <w:rsid w:val="007A01CD"/>
    <w:rsid w:val="007A16A3"/>
    <w:rsid w:val="007A31B8"/>
    <w:rsid w:val="007A38E0"/>
    <w:rsid w:val="007A3AB5"/>
    <w:rsid w:val="007A4337"/>
    <w:rsid w:val="007A58EF"/>
    <w:rsid w:val="007A62F8"/>
    <w:rsid w:val="007A7FEA"/>
    <w:rsid w:val="007B0BB1"/>
    <w:rsid w:val="007B1267"/>
    <w:rsid w:val="007B1408"/>
    <w:rsid w:val="007B1913"/>
    <w:rsid w:val="007B24C6"/>
    <w:rsid w:val="007B2972"/>
    <w:rsid w:val="007B3163"/>
    <w:rsid w:val="007B3A3F"/>
    <w:rsid w:val="007B3D9E"/>
    <w:rsid w:val="007B3ED1"/>
    <w:rsid w:val="007B47A8"/>
    <w:rsid w:val="007B4901"/>
    <w:rsid w:val="007B53CD"/>
    <w:rsid w:val="007B68C7"/>
    <w:rsid w:val="007B6B6E"/>
    <w:rsid w:val="007B7650"/>
    <w:rsid w:val="007B7A42"/>
    <w:rsid w:val="007C0672"/>
    <w:rsid w:val="007C075C"/>
    <w:rsid w:val="007C16C8"/>
    <w:rsid w:val="007C1ADA"/>
    <w:rsid w:val="007C1ADB"/>
    <w:rsid w:val="007C2C82"/>
    <w:rsid w:val="007C3046"/>
    <w:rsid w:val="007C393A"/>
    <w:rsid w:val="007C3B5D"/>
    <w:rsid w:val="007C50B9"/>
    <w:rsid w:val="007C5140"/>
    <w:rsid w:val="007C58AC"/>
    <w:rsid w:val="007C709C"/>
    <w:rsid w:val="007C7B83"/>
    <w:rsid w:val="007D11A8"/>
    <w:rsid w:val="007D2320"/>
    <w:rsid w:val="007D2790"/>
    <w:rsid w:val="007D2E65"/>
    <w:rsid w:val="007D34F4"/>
    <w:rsid w:val="007D46B4"/>
    <w:rsid w:val="007D580B"/>
    <w:rsid w:val="007D5889"/>
    <w:rsid w:val="007D6DEA"/>
    <w:rsid w:val="007D7059"/>
    <w:rsid w:val="007D7422"/>
    <w:rsid w:val="007D78EA"/>
    <w:rsid w:val="007D79FF"/>
    <w:rsid w:val="007D7F48"/>
    <w:rsid w:val="007E02A2"/>
    <w:rsid w:val="007E0390"/>
    <w:rsid w:val="007E0798"/>
    <w:rsid w:val="007E11AC"/>
    <w:rsid w:val="007E380C"/>
    <w:rsid w:val="007E42D3"/>
    <w:rsid w:val="007E4854"/>
    <w:rsid w:val="007E4F4B"/>
    <w:rsid w:val="007E5674"/>
    <w:rsid w:val="007E5FA9"/>
    <w:rsid w:val="007E6BA2"/>
    <w:rsid w:val="007E7291"/>
    <w:rsid w:val="007E7DAB"/>
    <w:rsid w:val="007F0531"/>
    <w:rsid w:val="007F0CF4"/>
    <w:rsid w:val="007F108F"/>
    <w:rsid w:val="007F10CC"/>
    <w:rsid w:val="007F15F1"/>
    <w:rsid w:val="007F16F3"/>
    <w:rsid w:val="007F223D"/>
    <w:rsid w:val="007F26EC"/>
    <w:rsid w:val="007F2BCE"/>
    <w:rsid w:val="007F30F9"/>
    <w:rsid w:val="007F3574"/>
    <w:rsid w:val="007F4D3A"/>
    <w:rsid w:val="007F6750"/>
    <w:rsid w:val="007F6B5E"/>
    <w:rsid w:val="00800A76"/>
    <w:rsid w:val="00800F47"/>
    <w:rsid w:val="0080298A"/>
    <w:rsid w:val="0080336F"/>
    <w:rsid w:val="00803A98"/>
    <w:rsid w:val="00804167"/>
    <w:rsid w:val="0080479C"/>
    <w:rsid w:val="008048FF"/>
    <w:rsid w:val="008067C8"/>
    <w:rsid w:val="00806D5A"/>
    <w:rsid w:val="008072D1"/>
    <w:rsid w:val="008076B7"/>
    <w:rsid w:val="0080774B"/>
    <w:rsid w:val="00810400"/>
    <w:rsid w:val="00811328"/>
    <w:rsid w:val="008118F8"/>
    <w:rsid w:val="008129AD"/>
    <w:rsid w:val="00815AE1"/>
    <w:rsid w:val="0081612C"/>
    <w:rsid w:val="00816CA0"/>
    <w:rsid w:val="00817854"/>
    <w:rsid w:val="0082021C"/>
    <w:rsid w:val="00820CDC"/>
    <w:rsid w:val="00821537"/>
    <w:rsid w:val="008218F6"/>
    <w:rsid w:val="00821E2F"/>
    <w:rsid w:val="008220A7"/>
    <w:rsid w:val="008236F8"/>
    <w:rsid w:val="00823B99"/>
    <w:rsid w:val="008247F1"/>
    <w:rsid w:val="00824979"/>
    <w:rsid w:val="00824E90"/>
    <w:rsid w:val="00825567"/>
    <w:rsid w:val="00825842"/>
    <w:rsid w:val="008262C9"/>
    <w:rsid w:val="00827763"/>
    <w:rsid w:val="00827E99"/>
    <w:rsid w:val="00827FAE"/>
    <w:rsid w:val="008311AF"/>
    <w:rsid w:val="0083165C"/>
    <w:rsid w:val="00831B05"/>
    <w:rsid w:val="00832038"/>
    <w:rsid w:val="00832198"/>
    <w:rsid w:val="008329EA"/>
    <w:rsid w:val="008332AE"/>
    <w:rsid w:val="008338B5"/>
    <w:rsid w:val="00833E4B"/>
    <w:rsid w:val="008342D6"/>
    <w:rsid w:val="00835679"/>
    <w:rsid w:val="008358E8"/>
    <w:rsid w:val="008372A1"/>
    <w:rsid w:val="0084073F"/>
    <w:rsid w:val="008407B6"/>
    <w:rsid w:val="00840800"/>
    <w:rsid w:val="008408FC"/>
    <w:rsid w:val="0084118D"/>
    <w:rsid w:val="0084158A"/>
    <w:rsid w:val="00841D55"/>
    <w:rsid w:val="00842320"/>
    <w:rsid w:val="0084343D"/>
    <w:rsid w:val="00843A68"/>
    <w:rsid w:val="008453A9"/>
    <w:rsid w:val="0084550D"/>
    <w:rsid w:val="00845D75"/>
    <w:rsid w:val="0084712C"/>
    <w:rsid w:val="00847616"/>
    <w:rsid w:val="00847FC8"/>
    <w:rsid w:val="0085060A"/>
    <w:rsid w:val="00850E2F"/>
    <w:rsid w:val="008510C2"/>
    <w:rsid w:val="0085122F"/>
    <w:rsid w:val="008513E4"/>
    <w:rsid w:val="0085144C"/>
    <w:rsid w:val="00851616"/>
    <w:rsid w:val="00851AA3"/>
    <w:rsid w:val="00851B8B"/>
    <w:rsid w:val="00851D4D"/>
    <w:rsid w:val="0085214A"/>
    <w:rsid w:val="008525B5"/>
    <w:rsid w:val="00852A81"/>
    <w:rsid w:val="00852AB1"/>
    <w:rsid w:val="00852E2B"/>
    <w:rsid w:val="00854591"/>
    <w:rsid w:val="00854C42"/>
    <w:rsid w:val="00854FCE"/>
    <w:rsid w:val="0085532B"/>
    <w:rsid w:val="00856C7B"/>
    <w:rsid w:val="008570E6"/>
    <w:rsid w:val="008570FA"/>
    <w:rsid w:val="008572EE"/>
    <w:rsid w:val="008608CD"/>
    <w:rsid w:val="00861335"/>
    <w:rsid w:val="008614AA"/>
    <w:rsid w:val="008631B9"/>
    <w:rsid w:val="0086384A"/>
    <w:rsid w:val="00863957"/>
    <w:rsid w:val="00863A90"/>
    <w:rsid w:val="008647D0"/>
    <w:rsid w:val="00865298"/>
    <w:rsid w:val="0086594E"/>
    <w:rsid w:val="0086636B"/>
    <w:rsid w:val="008669B2"/>
    <w:rsid w:val="008672F9"/>
    <w:rsid w:val="0087080C"/>
    <w:rsid w:val="0087082F"/>
    <w:rsid w:val="0087148A"/>
    <w:rsid w:val="00871E48"/>
    <w:rsid w:val="00871F45"/>
    <w:rsid w:val="0087240C"/>
    <w:rsid w:val="008728DF"/>
    <w:rsid w:val="0087336B"/>
    <w:rsid w:val="008746AA"/>
    <w:rsid w:val="0087644C"/>
    <w:rsid w:val="00876CB3"/>
    <w:rsid w:val="00877016"/>
    <w:rsid w:val="0087717F"/>
    <w:rsid w:val="008778FB"/>
    <w:rsid w:val="008803E5"/>
    <w:rsid w:val="00880843"/>
    <w:rsid w:val="00880EBA"/>
    <w:rsid w:val="00880F23"/>
    <w:rsid w:val="00881472"/>
    <w:rsid w:val="008817A2"/>
    <w:rsid w:val="0088181D"/>
    <w:rsid w:val="008821B1"/>
    <w:rsid w:val="00882615"/>
    <w:rsid w:val="008828A4"/>
    <w:rsid w:val="008838BF"/>
    <w:rsid w:val="00883CB0"/>
    <w:rsid w:val="008841E2"/>
    <w:rsid w:val="00884483"/>
    <w:rsid w:val="00884ABE"/>
    <w:rsid w:val="00884D37"/>
    <w:rsid w:val="00886927"/>
    <w:rsid w:val="0088700C"/>
    <w:rsid w:val="00887CEF"/>
    <w:rsid w:val="00890827"/>
    <w:rsid w:val="00892079"/>
    <w:rsid w:val="0089298C"/>
    <w:rsid w:val="00892C19"/>
    <w:rsid w:val="008933FA"/>
    <w:rsid w:val="0089363A"/>
    <w:rsid w:val="008938AC"/>
    <w:rsid w:val="00894513"/>
    <w:rsid w:val="008947E5"/>
    <w:rsid w:val="00894C51"/>
    <w:rsid w:val="0089518B"/>
    <w:rsid w:val="008959D8"/>
    <w:rsid w:val="00895E89"/>
    <w:rsid w:val="008961E5"/>
    <w:rsid w:val="00896317"/>
    <w:rsid w:val="008965DB"/>
    <w:rsid w:val="008968D4"/>
    <w:rsid w:val="00896C84"/>
    <w:rsid w:val="008A0219"/>
    <w:rsid w:val="008A023E"/>
    <w:rsid w:val="008A0355"/>
    <w:rsid w:val="008A0CAF"/>
    <w:rsid w:val="008A1260"/>
    <w:rsid w:val="008A130B"/>
    <w:rsid w:val="008A22C1"/>
    <w:rsid w:val="008A2EF3"/>
    <w:rsid w:val="008A310C"/>
    <w:rsid w:val="008A3CA4"/>
    <w:rsid w:val="008A4AD9"/>
    <w:rsid w:val="008A63BA"/>
    <w:rsid w:val="008A6E9E"/>
    <w:rsid w:val="008A7024"/>
    <w:rsid w:val="008A76EF"/>
    <w:rsid w:val="008A7CD6"/>
    <w:rsid w:val="008B0089"/>
    <w:rsid w:val="008B0B8F"/>
    <w:rsid w:val="008B228E"/>
    <w:rsid w:val="008B2EB2"/>
    <w:rsid w:val="008B3A66"/>
    <w:rsid w:val="008B3EC5"/>
    <w:rsid w:val="008B4BC7"/>
    <w:rsid w:val="008B4DC1"/>
    <w:rsid w:val="008B5503"/>
    <w:rsid w:val="008B57A4"/>
    <w:rsid w:val="008B7365"/>
    <w:rsid w:val="008B741A"/>
    <w:rsid w:val="008B7E79"/>
    <w:rsid w:val="008C007E"/>
    <w:rsid w:val="008C14E9"/>
    <w:rsid w:val="008C24D2"/>
    <w:rsid w:val="008C32D2"/>
    <w:rsid w:val="008C387F"/>
    <w:rsid w:val="008C3CAA"/>
    <w:rsid w:val="008C3EF8"/>
    <w:rsid w:val="008C40B3"/>
    <w:rsid w:val="008C4D54"/>
    <w:rsid w:val="008C6B3E"/>
    <w:rsid w:val="008D04A5"/>
    <w:rsid w:val="008D101D"/>
    <w:rsid w:val="008D1AFF"/>
    <w:rsid w:val="008D1E38"/>
    <w:rsid w:val="008D26BD"/>
    <w:rsid w:val="008D3136"/>
    <w:rsid w:val="008D354D"/>
    <w:rsid w:val="008D4821"/>
    <w:rsid w:val="008D52B6"/>
    <w:rsid w:val="008D5458"/>
    <w:rsid w:val="008D55F6"/>
    <w:rsid w:val="008D6154"/>
    <w:rsid w:val="008D63DC"/>
    <w:rsid w:val="008D7312"/>
    <w:rsid w:val="008D74A8"/>
    <w:rsid w:val="008D765A"/>
    <w:rsid w:val="008D7B82"/>
    <w:rsid w:val="008E14FA"/>
    <w:rsid w:val="008E1648"/>
    <w:rsid w:val="008E360E"/>
    <w:rsid w:val="008E3614"/>
    <w:rsid w:val="008E368D"/>
    <w:rsid w:val="008E39BE"/>
    <w:rsid w:val="008E39DE"/>
    <w:rsid w:val="008E4B96"/>
    <w:rsid w:val="008E53C6"/>
    <w:rsid w:val="008E58A6"/>
    <w:rsid w:val="008E6EAB"/>
    <w:rsid w:val="008E71E0"/>
    <w:rsid w:val="008E785B"/>
    <w:rsid w:val="008F271F"/>
    <w:rsid w:val="008F2987"/>
    <w:rsid w:val="008F2C94"/>
    <w:rsid w:val="008F3A25"/>
    <w:rsid w:val="008F3B06"/>
    <w:rsid w:val="008F40E0"/>
    <w:rsid w:val="008F4618"/>
    <w:rsid w:val="008F479B"/>
    <w:rsid w:val="008F521B"/>
    <w:rsid w:val="008F54A4"/>
    <w:rsid w:val="008F5ED0"/>
    <w:rsid w:val="008F6080"/>
    <w:rsid w:val="008F7199"/>
    <w:rsid w:val="008F7269"/>
    <w:rsid w:val="008F7DFB"/>
    <w:rsid w:val="008F7EFA"/>
    <w:rsid w:val="0090125F"/>
    <w:rsid w:val="00901325"/>
    <w:rsid w:val="009016B6"/>
    <w:rsid w:val="00901987"/>
    <w:rsid w:val="0090243E"/>
    <w:rsid w:val="00903DB4"/>
    <w:rsid w:val="00904137"/>
    <w:rsid w:val="0090481B"/>
    <w:rsid w:val="00904A70"/>
    <w:rsid w:val="00905B6A"/>
    <w:rsid w:val="0090618C"/>
    <w:rsid w:val="00906B25"/>
    <w:rsid w:val="00906DDE"/>
    <w:rsid w:val="009071F6"/>
    <w:rsid w:val="00907DA9"/>
    <w:rsid w:val="009104A2"/>
    <w:rsid w:val="0091058A"/>
    <w:rsid w:val="00910A1E"/>
    <w:rsid w:val="00910D37"/>
    <w:rsid w:val="009114B4"/>
    <w:rsid w:val="0091173C"/>
    <w:rsid w:val="00912059"/>
    <w:rsid w:val="009129A5"/>
    <w:rsid w:val="009133A7"/>
    <w:rsid w:val="00913410"/>
    <w:rsid w:val="00914398"/>
    <w:rsid w:val="00914B93"/>
    <w:rsid w:val="00915A8F"/>
    <w:rsid w:val="00915C79"/>
    <w:rsid w:val="00915FFD"/>
    <w:rsid w:val="00916045"/>
    <w:rsid w:val="009160EE"/>
    <w:rsid w:val="009169F4"/>
    <w:rsid w:val="0092058E"/>
    <w:rsid w:val="00920C8E"/>
    <w:rsid w:val="00922BF6"/>
    <w:rsid w:val="00922F08"/>
    <w:rsid w:val="0092333C"/>
    <w:rsid w:val="00924E98"/>
    <w:rsid w:val="009255D4"/>
    <w:rsid w:val="009257A7"/>
    <w:rsid w:val="0092657F"/>
    <w:rsid w:val="00926620"/>
    <w:rsid w:val="00927C52"/>
    <w:rsid w:val="00927F36"/>
    <w:rsid w:val="00930B4A"/>
    <w:rsid w:val="0093128F"/>
    <w:rsid w:val="00932E26"/>
    <w:rsid w:val="00934CDB"/>
    <w:rsid w:val="0093518C"/>
    <w:rsid w:val="00935618"/>
    <w:rsid w:val="00936963"/>
    <w:rsid w:val="00936DA9"/>
    <w:rsid w:val="0093712B"/>
    <w:rsid w:val="0094040F"/>
    <w:rsid w:val="009407AC"/>
    <w:rsid w:val="00941776"/>
    <w:rsid w:val="00942886"/>
    <w:rsid w:val="00943B80"/>
    <w:rsid w:val="00944256"/>
    <w:rsid w:val="009449EA"/>
    <w:rsid w:val="00944D2A"/>
    <w:rsid w:val="00945370"/>
    <w:rsid w:val="009458AD"/>
    <w:rsid w:val="00946DF9"/>
    <w:rsid w:val="00946EB4"/>
    <w:rsid w:val="0095023F"/>
    <w:rsid w:val="00950318"/>
    <w:rsid w:val="00950FB6"/>
    <w:rsid w:val="00952F79"/>
    <w:rsid w:val="00952F85"/>
    <w:rsid w:val="009537D4"/>
    <w:rsid w:val="00954BEA"/>
    <w:rsid w:val="009564CD"/>
    <w:rsid w:val="00956A5B"/>
    <w:rsid w:val="00956A99"/>
    <w:rsid w:val="00956EAE"/>
    <w:rsid w:val="0095705C"/>
    <w:rsid w:val="0095773A"/>
    <w:rsid w:val="009615B2"/>
    <w:rsid w:val="009616AC"/>
    <w:rsid w:val="00961729"/>
    <w:rsid w:val="009622C2"/>
    <w:rsid w:val="00963279"/>
    <w:rsid w:val="009636C1"/>
    <w:rsid w:val="00963D00"/>
    <w:rsid w:val="009657C7"/>
    <w:rsid w:val="00967758"/>
    <w:rsid w:val="00967B90"/>
    <w:rsid w:val="00967DA8"/>
    <w:rsid w:val="0097028D"/>
    <w:rsid w:val="00970A60"/>
    <w:rsid w:val="009715D1"/>
    <w:rsid w:val="00971FC8"/>
    <w:rsid w:val="0097295F"/>
    <w:rsid w:val="00972F02"/>
    <w:rsid w:val="00973609"/>
    <w:rsid w:val="00973647"/>
    <w:rsid w:val="00973D93"/>
    <w:rsid w:val="0097433C"/>
    <w:rsid w:val="00974450"/>
    <w:rsid w:val="00974719"/>
    <w:rsid w:val="0097494C"/>
    <w:rsid w:val="00974981"/>
    <w:rsid w:val="009757EF"/>
    <w:rsid w:val="009767A0"/>
    <w:rsid w:val="00977299"/>
    <w:rsid w:val="00980A30"/>
    <w:rsid w:val="009838EE"/>
    <w:rsid w:val="009849A1"/>
    <w:rsid w:val="00985E26"/>
    <w:rsid w:val="00986863"/>
    <w:rsid w:val="00986A46"/>
    <w:rsid w:val="00986AA7"/>
    <w:rsid w:val="00986B87"/>
    <w:rsid w:val="00987117"/>
    <w:rsid w:val="00990E7D"/>
    <w:rsid w:val="00991B84"/>
    <w:rsid w:val="00991F27"/>
    <w:rsid w:val="00992359"/>
    <w:rsid w:val="009931AB"/>
    <w:rsid w:val="00993389"/>
    <w:rsid w:val="00993A82"/>
    <w:rsid w:val="009944B3"/>
    <w:rsid w:val="00994C0C"/>
    <w:rsid w:val="0099573A"/>
    <w:rsid w:val="00995E71"/>
    <w:rsid w:val="00995F51"/>
    <w:rsid w:val="00996D5E"/>
    <w:rsid w:val="009976A2"/>
    <w:rsid w:val="009A00A7"/>
    <w:rsid w:val="009A20C4"/>
    <w:rsid w:val="009A23F7"/>
    <w:rsid w:val="009A3037"/>
    <w:rsid w:val="009A3390"/>
    <w:rsid w:val="009A3C64"/>
    <w:rsid w:val="009A4703"/>
    <w:rsid w:val="009A52DB"/>
    <w:rsid w:val="009A5DAF"/>
    <w:rsid w:val="009A6485"/>
    <w:rsid w:val="009A6817"/>
    <w:rsid w:val="009A6C6C"/>
    <w:rsid w:val="009B038D"/>
    <w:rsid w:val="009B0A7B"/>
    <w:rsid w:val="009B0D26"/>
    <w:rsid w:val="009B22A1"/>
    <w:rsid w:val="009B28DA"/>
    <w:rsid w:val="009B482F"/>
    <w:rsid w:val="009B5168"/>
    <w:rsid w:val="009B566E"/>
    <w:rsid w:val="009B56AD"/>
    <w:rsid w:val="009B7384"/>
    <w:rsid w:val="009B7FC7"/>
    <w:rsid w:val="009C11DE"/>
    <w:rsid w:val="009C1368"/>
    <w:rsid w:val="009C13B1"/>
    <w:rsid w:val="009C1B56"/>
    <w:rsid w:val="009C2374"/>
    <w:rsid w:val="009C29A6"/>
    <w:rsid w:val="009C2B38"/>
    <w:rsid w:val="009C3F39"/>
    <w:rsid w:val="009C595B"/>
    <w:rsid w:val="009D01CC"/>
    <w:rsid w:val="009D0EE8"/>
    <w:rsid w:val="009D1AAE"/>
    <w:rsid w:val="009D1FAB"/>
    <w:rsid w:val="009D323F"/>
    <w:rsid w:val="009D4992"/>
    <w:rsid w:val="009D5265"/>
    <w:rsid w:val="009D6055"/>
    <w:rsid w:val="009D6662"/>
    <w:rsid w:val="009D6685"/>
    <w:rsid w:val="009D710B"/>
    <w:rsid w:val="009E1554"/>
    <w:rsid w:val="009E2ABA"/>
    <w:rsid w:val="009E32C4"/>
    <w:rsid w:val="009E38B9"/>
    <w:rsid w:val="009E424F"/>
    <w:rsid w:val="009E4403"/>
    <w:rsid w:val="009E548A"/>
    <w:rsid w:val="009E5509"/>
    <w:rsid w:val="009E562A"/>
    <w:rsid w:val="009E5834"/>
    <w:rsid w:val="009E6C73"/>
    <w:rsid w:val="009E7337"/>
    <w:rsid w:val="009E75B4"/>
    <w:rsid w:val="009E7D46"/>
    <w:rsid w:val="009E7F85"/>
    <w:rsid w:val="009F035E"/>
    <w:rsid w:val="009F0A66"/>
    <w:rsid w:val="009F0DBC"/>
    <w:rsid w:val="009F1BD8"/>
    <w:rsid w:val="009F1C58"/>
    <w:rsid w:val="009F3EA7"/>
    <w:rsid w:val="009F4A36"/>
    <w:rsid w:val="009F6592"/>
    <w:rsid w:val="009F6843"/>
    <w:rsid w:val="009F78E8"/>
    <w:rsid w:val="009F7A6A"/>
    <w:rsid w:val="00A00335"/>
    <w:rsid w:val="00A0072A"/>
    <w:rsid w:val="00A00D1C"/>
    <w:rsid w:val="00A0187E"/>
    <w:rsid w:val="00A01DEA"/>
    <w:rsid w:val="00A0289C"/>
    <w:rsid w:val="00A02AC7"/>
    <w:rsid w:val="00A02F20"/>
    <w:rsid w:val="00A03020"/>
    <w:rsid w:val="00A03133"/>
    <w:rsid w:val="00A0313A"/>
    <w:rsid w:val="00A032F3"/>
    <w:rsid w:val="00A03551"/>
    <w:rsid w:val="00A0371F"/>
    <w:rsid w:val="00A04D47"/>
    <w:rsid w:val="00A05BF8"/>
    <w:rsid w:val="00A0690E"/>
    <w:rsid w:val="00A10177"/>
    <w:rsid w:val="00A10BAF"/>
    <w:rsid w:val="00A10CA5"/>
    <w:rsid w:val="00A11384"/>
    <w:rsid w:val="00A12C44"/>
    <w:rsid w:val="00A12EF4"/>
    <w:rsid w:val="00A13F1C"/>
    <w:rsid w:val="00A14C55"/>
    <w:rsid w:val="00A14DB0"/>
    <w:rsid w:val="00A15015"/>
    <w:rsid w:val="00A15DB8"/>
    <w:rsid w:val="00A1601E"/>
    <w:rsid w:val="00A1625A"/>
    <w:rsid w:val="00A164A4"/>
    <w:rsid w:val="00A1679A"/>
    <w:rsid w:val="00A16A5F"/>
    <w:rsid w:val="00A1774D"/>
    <w:rsid w:val="00A17BC6"/>
    <w:rsid w:val="00A20002"/>
    <w:rsid w:val="00A20457"/>
    <w:rsid w:val="00A2274D"/>
    <w:rsid w:val="00A22A6A"/>
    <w:rsid w:val="00A23395"/>
    <w:rsid w:val="00A23D59"/>
    <w:rsid w:val="00A241D9"/>
    <w:rsid w:val="00A24A88"/>
    <w:rsid w:val="00A253E1"/>
    <w:rsid w:val="00A2617F"/>
    <w:rsid w:val="00A26C67"/>
    <w:rsid w:val="00A30267"/>
    <w:rsid w:val="00A310BF"/>
    <w:rsid w:val="00A3149E"/>
    <w:rsid w:val="00A3165F"/>
    <w:rsid w:val="00A3239A"/>
    <w:rsid w:val="00A32A97"/>
    <w:rsid w:val="00A32E5F"/>
    <w:rsid w:val="00A33E8D"/>
    <w:rsid w:val="00A3417B"/>
    <w:rsid w:val="00A34571"/>
    <w:rsid w:val="00A35D1C"/>
    <w:rsid w:val="00A374BA"/>
    <w:rsid w:val="00A37E43"/>
    <w:rsid w:val="00A403DC"/>
    <w:rsid w:val="00A4045D"/>
    <w:rsid w:val="00A40FE8"/>
    <w:rsid w:val="00A42655"/>
    <w:rsid w:val="00A4280E"/>
    <w:rsid w:val="00A42AD0"/>
    <w:rsid w:val="00A43206"/>
    <w:rsid w:val="00A432F7"/>
    <w:rsid w:val="00A43EF2"/>
    <w:rsid w:val="00A4464A"/>
    <w:rsid w:val="00A44918"/>
    <w:rsid w:val="00A44FAA"/>
    <w:rsid w:val="00A47E06"/>
    <w:rsid w:val="00A50CC8"/>
    <w:rsid w:val="00A50CD7"/>
    <w:rsid w:val="00A521D2"/>
    <w:rsid w:val="00A52572"/>
    <w:rsid w:val="00A53070"/>
    <w:rsid w:val="00A54291"/>
    <w:rsid w:val="00A54587"/>
    <w:rsid w:val="00A54B84"/>
    <w:rsid w:val="00A54D90"/>
    <w:rsid w:val="00A55C34"/>
    <w:rsid w:val="00A55D21"/>
    <w:rsid w:val="00A56647"/>
    <w:rsid w:val="00A577F1"/>
    <w:rsid w:val="00A60579"/>
    <w:rsid w:val="00A60CEA"/>
    <w:rsid w:val="00A6141E"/>
    <w:rsid w:val="00A62682"/>
    <w:rsid w:val="00A62B34"/>
    <w:rsid w:val="00A63140"/>
    <w:rsid w:val="00A637A1"/>
    <w:rsid w:val="00A63EEC"/>
    <w:rsid w:val="00A63FF1"/>
    <w:rsid w:val="00A6419F"/>
    <w:rsid w:val="00A64AAF"/>
    <w:rsid w:val="00A65467"/>
    <w:rsid w:val="00A6736E"/>
    <w:rsid w:val="00A67ECF"/>
    <w:rsid w:val="00A710D7"/>
    <w:rsid w:val="00A71C66"/>
    <w:rsid w:val="00A71D35"/>
    <w:rsid w:val="00A71DAE"/>
    <w:rsid w:val="00A72154"/>
    <w:rsid w:val="00A73190"/>
    <w:rsid w:val="00A750B8"/>
    <w:rsid w:val="00A76296"/>
    <w:rsid w:val="00A77879"/>
    <w:rsid w:val="00A80A9F"/>
    <w:rsid w:val="00A8182B"/>
    <w:rsid w:val="00A8223F"/>
    <w:rsid w:val="00A82DA9"/>
    <w:rsid w:val="00A8330B"/>
    <w:rsid w:val="00A90298"/>
    <w:rsid w:val="00A9045D"/>
    <w:rsid w:val="00A90B9F"/>
    <w:rsid w:val="00A915A2"/>
    <w:rsid w:val="00A91FC0"/>
    <w:rsid w:val="00A91FED"/>
    <w:rsid w:val="00A93F36"/>
    <w:rsid w:val="00A943AF"/>
    <w:rsid w:val="00A94935"/>
    <w:rsid w:val="00A94C83"/>
    <w:rsid w:val="00A94FF2"/>
    <w:rsid w:val="00A95091"/>
    <w:rsid w:val="00A9570B"/>
    <w:rsid w:val="00A958C0"/>
    <w:rsid w:val="00A9624C"/>
    <w:rsid w:val="00A976BA"/>
    <w:rsid w:val="00A97E2C"/>
    <w:rsid w:val="00AA0087"/>
    <w:rsid w:val="00AA024E"/>
    <w:rsid w:val="00AA075D"/>
    <w:rsid w:val="00AA17AF"/>
    <w:rsid w:val="00AA235E"/>
    <w:rsid w:val="00AA3247"/>
    <w:rsid w:val="00AA3A8A"/>
    <w:rsid w:val="00AA3D83"/>
    <w:rsid w:val="00AA4B87"/>
    <w:rsid w:val="00AA4C21"/>
    <w:rsid w:val="00AA522E"/>
    <w:rsid w:val="00AA56A7"/>
    <w:rsid w:val="00AA5836"/>
    <w:rsid w:val="00AA61AA"/>
    <w:rsid w:val="00AA645C"/>
    <w:rsid w:val="00AA6799"/>
    <w:rsid w:val="00AA6AB3"/>
    <w:rsid w:val="00AA7267"/>
    <w:rsid w:val="00AB23AA"/>
    <w:rsid w:val="00AB33F9"/>
    <w:rsid w:val="00AB489F"/>
    <w:rsid w:val="00AB528E"/>
    <w:rsid w:val="00AB5604"/>
    <w:rsid w:val="00AB6B03"/>
    <w:rsid w:val="00AB6D70"/>
    <w:rsid w:val="00AB7A14"/>
    <w:rsid w:val="00AB7A2D"/>
    <w:rsid w:val="00AC063F"/>
    <w:rsid w:val="00AC0880"/>
    <w:rsid w:val="00AC13DD"/>
    <w:rsid w:val="00AC2C68"/>
    <w:rsid w:val="00AC35BA"/>
    <w:rsid w:val="00AC5244"/>
    <w:rsid w:val="00AC56BB"/>
    <w:rsid w:val="00AC5B9D"/>
    <w:rsid w:val="00AC60E8"/>
    <w:rsid w:val="00AC6DAA"/>
    <w:rsid w:val="00AC6E7A"/>
    <w:rsid w:val="00AC6ECD"/>
    <w:rsid w:val="00AC7F24"/>
    <w:rsid w:val="00AD0250"/>
    <w:rsid w:val="00AD04C1"/>
    <w:rsid w:val="00AD06ED"/>
    <w:rsid w:val="00AD151C"/>
    <w:rsid w:val="00AD1A93"/>
    <w:rsid w:val="00AD2653"/>
    <w:rsid w:val="00AD420F"/>
    <w:rsid w:val="00AD4449"/>
    <w:rsid w:val="00AD47E2"/>
    <w:rsid w:val="00AD5EA1"/>
    <w:rsid w:val="00AD6B4C"/>
    <w:rsid w:val="00AD7948"/>
    <w:rsid w:val="00AD7C4B"/>
    <w:rsid w:val="00AD7EBA"/>
    <w:rsid w:val="00AD7EE9"/>
    <w:rsid w:val="00AE0431"/>
    <w:rsid w:val="00AE07BE"/>
    <w:rsid w:val="00AE0806"/>
    <w:rsid w:val="00AE1026"/>
    <w:rsid w:val="00AE18BF"/>
    <w:rsid w:val="00AE1F84"/>
    <w:rsid w:val="00AE238C"/>
    <w:rsid w:val="00AE27EA"/>
    <w:rsid w:val="00AE3134"/>
    <w:rsid w:val="00AE4497"/>
    <w:rsid w:val="00AE58C6"/>
    <w:rsid w:val="00AE5B00"/>
    <w:rsid w:val="00AE5CB4"/>
    <w:rsid w:val="00AE60A8"/>
    <w:rsid w:val="00AE65EF"/>
    <w:rsid w:val="00AE662D"/>
    <w:rsid w:val="00AE6996"/>
    <w:rsid w:val="00AE6E7C"/>
    <w:rsid w:val="00AE6FBB"/>
    <w:rsid w:val="00AE70C4"/>
    <w:rsid w:val="00AE7FC2"/>
    <w:rsid w:val="00AF0CCE"/>
    <w:rsid w:val="00AF144A"/>
    <w:rsid w:val="00AF1892"/>
    <w:rsid w:val="00AF2684"/>
    <w:rsid w:val="00AF272F"/>
    <w:rsid w:val="00AF2DEF"/>
    <w:rsid w:val="00AF3DA4"/>
    <w:rsid w:val="00AF5024"/>
    <w:rsid w:val="00AF6CB7"/>
    <w:rsid w:val="00AF74E8"/>
    <w:rsid w:val="00AF782F"/>
    <w:rsid w:val="00AF7BFB"/>
    <w:rsid w:val="00B0085B"/>
    <w:rsid w:val="00B01640"/>
    <w:rsid w:val="00B0229F"/>
    <w:rsid w:val="00B0262B"/>
    <w:rsid w:val="00B033B6"/>
    <w:rsid w:val="00B03984"/>
    <w:rsid w:val="00B056DF"/>
    <w:rsid w:val="00B06870"/>
    <w:rsid w:val="00B07709"/>
    <w:rsid w:val="00B1172A"/>
    <w:rsid w:val="00B11C13"/>
    <w:rsid w:val="00B130F5"/>
    <w:rsid w:val="00B1315C"/>
    <w:rsid w:val="00B14492"/>
    <w:rsid w:val="00B14A4D"/>
    <w:rsid w:val="00B1556E"/>
    <w:rsid w:val="00B15CB6"/>
    <w:rsid w:val="00B162C2"/>
    <w:rsid w:val="00B167D5"/>
    <w:rsid w:val="00B1711D"/>
    <w:rsid w:val="00B175CA"/>
    <w:rsid w:val="00B20A52"/>
    <w:rsid w:val="00B213B9"/>
    <w:rsid w:val="00B2166D"/>
    <w:rsid w:val="00B222B3"/>
    <w:rsid w:val="00B23E5F"/>
    <w:rsid w:val="00B24044"/>
    <w:rsid w:val="00B24543"/>
    <w:rsid w:val="00B25031"/>
    <w:rsid w:val="00B25BD4"/>
    <w:rsid w:val="00B26ACB"/>
    <w:rsid w:val="00B275F0"/>
    <w:rsid w:val="00B2766C"/>
    <w:rsid w:val="00B27C2F"/>
    <w:rsid w:val="00B30404"/>
    <w:rsid w:val="00B30C25"/>
    <w:rsid w:val="00B30DE7"/>
    <w:rsid w:val="00B3156D"/>
    <w:rsid w:val="00B31584"/>
    <w:rsid w:val="00B3233A"/>
    <w:rsid w:val="00B3234B"/>
    <w:rsid w:val="00B3299B"/>
    <w:rsid w:val="00B333BB"/>
    <w:rsid w:val="00B33628"/>
    <w:rsid w:val="00B33968"/>
    <w:rsid w:val="00B34841"/>
    <w:rsid w:val="00B34A47"/>
    <w:rsid w:val="00B3558E"/>
    <w:rsid w:val="00B36169"/>
    <w:rsid w:val="00B36650"/>
    <w:rsid w:val="00B366BF"/>
    <w:rsid w:val="00B37733"/>
    <w:rsid w:val="00B4081E"/>
    <w:rsid w:val="00B40DC4"/>
    <w:rsid w:val="00B40DEE"/>
    <w:rsid w:val="00B41D6C"/>
    <w:rsid w:val="00B426E0"/>
    <w:rsid w:val="00B42C07"/>
    <w:rsid w:val="00B42E20"/>
    <w:rsid w:val="00B4477B"/>
    <w:rsid w:val="00B44F13"/>
    <w:rsid w:val="00B4566E"/>
    <w:rsid w:val="00B45B29"/>
    <w:rsid w:val="00B45E0F"/>
    <w:rsid w:val="00B46BBF"/>
    <w:rsid w:val="00B46D1A"/>
    <w:rsid w:val="00B47318"/>
    <w:rsid w:val="00B47B84"/>
    <w:rsid w:val="00B510CE"/>
    <w:rsid w:val="00B510F6"/>
    <w:rsid w:val="00B51371"/>
    <w:rsid w:val="00B53104"/>
    <w:rsid w:val="00B5337C"/>
    <w:rsid w:val="00B53D60"/>
    <w:rsid w:val="00B53E04"/>
    <w:rsid w:val="00B54348"/>
    <w:rsid w:val="00B547B5"/>
    <w:rsid w:val="00B549A1"/>
    <w:rsid w:val="00B558DB"/>
    <w:rsid w:val="00B559A0"/>
    <w:rsid w:val="00B55B05"/>
    <w:rsid w:val="00B56699"/>
    <w:rsid w:val="00B566B9"/>
    <w:rsid w:val="00B57B41"/>
    <w:rsid w:val="00B57EC9"/>
    <w:rsid w:val="00B612AC"/>
    <w:rsid w:val="00B61639"/>
    <w:rsid w:val="00B621BE"/>
    <w:rsid w:val="00B62A6B"/>
    <w:rsid w:val="00B635B7"/>
    <w:rsid w:val="00B64EA6"/>
    <w:rsid w:val="00B6545B"/>
    <w:rsid w:val="00B706A7"/>
    <w:rsid w:val="00B71458"/>
    <w:rsid w:val="00B71EDE"/>
    <w:rsid w:val="00B72324"/>
    <w:rsid w:val="00B73D24"/>
    <w:rsid w:val="00B74257"/>
    <w:rsid w:val="00B7512E"/>
    <w:rsid w:val="00B768C2"/>
    <w:rsid w:val="00B77106"/>
    <w:rsid w:val="00B77CDF"/>
    <w:rsid w:val="00B80195"/>
    <w:rsid w:val="00B80EB6"/>
    <w:rsid w:val="00B81A9D"/>
    <w:rsid w:val="00B8249B"/>
    <w:rsid w:val="00B825F4"/>
    <w:rsid w:val="00B835AA"/>
    <w:rsid w:val="00B83B59"/>
    <w:rsid w:val="00B84239"/>
    <w:rsid w:val="00B84C6E"/>
    <w:rsid w:val="00B8590D"/>
    <w:rsid w:val="00B85C30"/>
    <w:rsid w:val="00B87423"/>
    <w:rsid w:val="00B90043"/>
    <w:rsid w:val="00B906D9"/>
    <w:rsid w:val="00B90A46"/>
    <w:rsid w:val="00B90F8D"/>
    <w:rsid w:val="00B91167"/>
    <w:rsid w:val="00B9137C"/>
    <w:rsid w:val="00B92AC2"/>
    <w:rsid w:val="00B9311E"/>
    <w:rsid w:val="00B93E51"/>
    <w:rsid w:val="00B94F75"/>
    <w:rsid w:val="00B9515F"/>
    <w:rsid w:val="00B955B0"/>
    <w:rsid w:val="00B95C4F"/>
    <w:rsid w:val="00B97080"/>
    <w:rsid w:val="00B974D6"/>
    <w:rsid w:val="00B97A2E"/>
    <w:rsid w:val="00BA0185"/>
    <w:rsid w:val="00BA044A"/>
    <w:rsid w:val="00BA41D3"/>
    <w:rsid w:val="00BA427C"/>
    <w:rsid w:val="00BA494A"/>
    <w:rsid w:val="00BA52DA"/>
    <w:rsid w:val="00BA5F2D"/>
    <w:rsid w:val="00BA681C"/>
    <w:rsid w:val="00BA6DFD"/>
    <w:rsid w:val="00BB1091"/>
    <w:rsid w:val="00BB1178"/>
    <w:rsid w:val="00BB1E8A"/>
    <w:rsid w:val="00BB2068"/>
    <w:rsid w:val="00BB2886"/>
    <w:rsid w:val="00BB3B59"/>
    <w:rsid w:val="00BB3C0E"/>
    <w:rsid w:val="00BB64D3"/>
    <w:rsid w:val="00BB686F"/>
    <w:rsid w:val="00BB6CF4"/>
    <w:rsid w:val="00BB7135"/>
    <w:rsid w:val="00BB765C"/>
    <w:rsid w:val="00BB788C"/>
    <w:rsid w:val="00BC1BB2"/>
    <w:rsid w:val="00BC23F8"/>
    <w:rsid w:val="00BC2729"/>
    <w:rsid w:val="00BC291E"/>
    <w:rsid w:val="00BC3081"/>
    <w:rsid w:val="00BC3367"/>
    <w:rsid w:val="00BC484A"/>
    <w:rsid w:val="00BC4CC3"/>
    <w:rsid w:val="00BC5B44"/>
    <w:rsid w:val="00BC6B09"/>
    <w:rsid w:val="00BC7BD3"/>
    <w:rsid w:val="00BD0EB0"/>
    <w:rsid w:val="00BD12E6"/>
    <w:rsid w:val="00BD19D0"/>
    <w:rsid w:val="00BD1C89"/>
    <w:rsid w:val="00BD209C"/>
    <w:rsid w:val="00BD2FEE"/>
    <w:rsid w:val="00BD7E04"/>
    <w:rsid w:val="00BE041A"/>
    <w:rsid w:val="00BE0811"/>
    <w:rsid w:val="00BE1116"/>
    <w:rsid w:val="00BE26EE"/>
    <w:rsid w:val="00BE2A3B"/>
    <w:rsid w:val="00BE3201"/>
    <w:rsid w:val="00BE4EA3"/>
    <w:rsid w:val="00BE5477"/>
    <w:rsid w:val="00BE5AEA"/>
    <w:rsid w:val="00BE5BFB"/>
    <w:rsid w:val="00BE6E6B"/>
    <w:rsid w:val="00BE6ED4"/>
    <w:rsid w:val="00BE7373"/>
    <w:rsid w:val="00BE7728"/>
    <w:rsid w:val="00BF05CD"/>
    <w:rsid w:val="00BF0E54"/>
    <w:rsid w:val="00BF1238"/>
    <w:rsid w:val="00BF20E8"/>
    <w:rsid w:val="00BF2923"/>
    <w:rsid w:val="00BF2D4D"/>
    <w:rsid w:val="00BF44FE"/>
    <w:rsid w:val="00BF48C8"/>
    <w:rsid w:val="00BF50B5"/>
    <w:rsid w:val="00BF5A3E"/>
    <w:rsid w:val="00BF5B48"/>
    <w:rsid w:val="00BF62BA"/>
    <w:rsid w:val="00BF6B60"/>
    <w:rsid w:val="00BF7307"/>
    <w:rsid w:val="00BF749D"/>
    <w:rsid w:val="00BF7BB2"/>
    <w:rsid w:val="00C019AA"/>
    <w:rsid w:val="00C028AF"/>
    <w:rsid w:val="00C02F07"/>
    <w:rsid w:val="00C06AA9"/>
    <w:rsid w:val="00C071F2"/>
    <w:rsid w:val="00C07333"/>
    <w:rsid w:val="00C101E2"/>
    <w:rsid w:val="00C1042B"/>
    <w:rsid w:val="00C10CEB"/>
    <w:rsid w:val="00C11178"/>
    <w:rsid w:val="00C11331"/>
    <w:rsid w:val="00C11EDF"/>
    <w:rsid w:val="00C12A51"/>
    <w:rsid w:val="00C13150"/>
    <w:rsid w:val="00C13DC6"/>
    <w:rsid w:val="00C13E6E"/>
    <w:rsid w:val="00C14F08"/>
    <w:rsid w:val="00C15369"/>
    <w:rsid w:val="00C1553A"/>
    <w:rsid w:val="00C15AB1"/>
    <w:rsid w:val="00C15C1A"/>
    <w:rsid w:val="00C17780"/>
    <w:rsid w:val="00C17AF4"/>
    <w:rsid w:val="00C2000A"/>
    <w:rsid w:val="00C205DE"/>
    <w:rsid w:val="00C215FE"/>
    <w:rsid w:val="00C22141"/>
    <w:rsid w:val="00C22815"/>
    <w:rsid w:val="00C24095"/>
    <w:rsid w:val="00C24F8E"/>
    <w:rsid w:val="00C26088"/>
    <w:rsid w:val="00C26434"/>
    <w:rsid w:val="00C2665B"/>
    <w:rsid w:val="00C2773C"/>
    <w:rsid w:val="00C30EAC"/>
    <w:rsid w:val="00C30EB1"/>
    <w:rsid w:val="00C31816"/>
    <w:rsid w:val="00C3262A"/>
    <w:rsid w:val="00C32790"/>
    <w:rsid w:val="00C33534"/>
    <w:rsid w:val="00C36388"/>
    <w:rsid w:val="00C36DD4"/>
    <w:rsid w:val="00C37CE9"/>
    <w:rsid w:val="00C403C0"/>
    <w:rsid w:val="00C405E8"/>
    <w:rsid w:val="00C406F7"/>
    <w:rsid w:val="00C41919"/>
    <w:rsid w:val="00C42977"/>
    <w:rsid w:val="00C43C69"/>
    <w:rsid w:val="00C44CF8"/>
    <w:rsid w:val="00C453B6"/>
    <w:rsid w:val="00C45E86"/>
    <w:rsid w:val="00C45E8D"/>
    <w:rsid w:val="00C4784C"/>
    <w:rsid w:val="00C50687"/>
    <w:rsid w:val="00C506B3"/>
    <w:rsid w:val="00C50DE5"/>
    <w:rsid w:val="00C50F18"/>
    <w:rsid w:val="00C533F9"/>
    <w:rsid w:val="00C53B57"/>
    <w:rsid w:val="00C552CC"/>
    <w:rsid w:val="00C56CDC"/>
    <w:rsid w:val="00C56E83"/>
    <w:rsid w:val="00C60248"/>
    <w:rsid w:val="00C61016"/>
    <w:rsid w:val="00C6110A"/>
    <w:rsid w:val="00C611FA"/>
    <w:rsid w:val="00C62B3F"/>
    <w:rsid w:val="00C63591"/>
    <w:rsid w:val="00C63641"/>
    <w:rsid w:val="00C64813"/>
    <w:rsid w:val="00C64E75"/>
    <w:rsid w:val="00C65A7E"/>
    <w:rsid w:val="00C65E1F"/>
    <w:rsid w:val="00C65F2A"/>
    <w:rsid w:val="00C663E2"/>
    <w:rsid w:val="00C67E54"/>
    <w:rsid w:val="00C70239"/>
    <w:rsid w:val="00C70A1A"/>
    <w:rsid w:val="00C71371"/>
    <w:rsid w:val="00C71406"/>
    <w:rsid w:val="00C71624"/>
    <w:rsid w:val="00C71F0A"/>
    <w:rsid w:val="00C74467"/>
    <w:rsid w:val="00C748D1"/>
    <w:rsid w:val="00C74C9D"/>
    <w:rsid w:val="00C7579E"/>
    <w:rsid w:val="00C7622E"/>
    <w:rsid w:val="00C7696D"/>
    <w:rsid w:val="00C81062"/>
    <w:rsid w:val="00C82D14"/>
    <w:rsid w:val="00C8374E"/>
    <w:rsid w:val="00C83D28"/>
    <w:rsid w:val="00C8425C"/>
    <w:rsid w:val="00C845AC"/>
    <w:rsid w:val="00C84B5E"/>
    <w:rsid w:val="00C856D6"/>
    <w:rsid w:val="00C859DB"/>
    <w:rsid w:val="00C86176"/>
    <w:rsid w:val="00C876CF"/>
    <w:rsid w:val="00C878AA"/>
    <w:rsid w:val="00C87AA5"/>
    <w:rsid w:val="00C87C45"/>
    <w:rsid w:val="00C903DB"/>
    <w:rsid w:val="00C9080F"/>
    <w:rsid w:val="00C909B4"/>
    <w:rsid w:val="00C90AC3"/>
    <w:rsid w:val="00C9173E"/>
    <w:rsid w:val="00C91EE5"/>
    <w:rsid w:val="00C9340D"/>
    <w:rsid w:val="00C9346A"/>
    <w:rsid w:val="00C93561"/>
    <w:rsid w:val="00C93B50"/>
    <w:rsid w:val="00C94EE5"/>
    <w:rsid w:val="00C94F1E"/>
    <w:rsid w:val="00C9513A"/>
    <w:rsid w:val="00C959C9"/>
    <w:rsid w:val="00C96E26"/>
    <w:rsid w:val="00C96FEE"/>
    <w:rsid w:val="00C97518"/>
    <w:rsid w:val="00CA042B"/>
    <w:rsid w:val="00CA0757"/>
    <w:rsid w:val="00CA097E"/>
    <w:rsid w:val="00CA0F36"/>
    <w:rsid w:val="00CA2EFF"/>
    <w:rsid w:val="00CA30F6"/>
    <w:rsid w:val="00CA3C0E"/>
    <w:rsid w:val="00CA3CB3"/>
    <w:rsid w:val="00CA5356"/>
    <w:rsid w:val="00CA5CD3"/>
    <w:rsid w:val="00CA7206"/>
    <w:rsid w:val="00CB1378"/>
    <w:rsid w:val="00CB1D49"/>
    <w:rsid w:val="00CB2213"/>
    <w:rsid w:val="00CB28A3"/>
    <w:rsid w:val="00CB2D75"/>
    <w:rsid w:val="00CB4076"/>
    <w:rsid w:val="00CB4662"/>
    <w:rsid w:val="00CB4DD8"/>
    <w:rsid w:val="00CB4DF9"/>
    <w:rsid w:val="00CB5495"/>
    <w:rsid w:val="00CB6E1D"/>
    <w:rsid w:val="00CB7243"/>
    <w:rsid w:val="00CB7311"/>
    <w:rsid w:val="00CB73FB"/>
    <w:rsid w:val="00CB75B6"/>
    <w:rsid w:val="00CB7810"/>
    <w:rsid w:val="00CC0D88"/>
    <w:rsid w:val="00CC1475"/>
    <w:rsid w:val="00CC1BDF"/>
    <w:rsid w:val="00CC24AA"/>
    <w:rsid w:val="00CC2E31"/>
    <w:rsid w:val="00CC4120"/>
    <w:rsid w:val="00CC461D"/>
    <w:rsid w:val="00CC6300"/>
    <w:rsid w:val="00CC6C3F"/>
    <w:rsid w:val="00CD06FD"/>
    <w:rsid w:val="00CD0C76"/>
    <w:rsid w:val="00CD157F"/>
    <w:rsid w:val="00CD1977"/>
    <w:rsid w:val="00CD1AB9"/>
    <w:rsid w:val="00CD2C9A"/>
    <w:rsid w:val="00CD3A46"/>
    <w:rsid w:val="00CD3D9B"/>
    <w:rsid w:val="00CD43DF"/>
    <w:rsid w:val="00CD4685"/>
    <w:rsid w:val="00CD4FEF"/>
    <w:rsid w:val="00CD5B56"/>
    <w:rsid w:val="00CD5CEB"/>
    <w:rsid w:val="00CD68DA"/>
    <w:rsid w:val="00CD7227"/>
    <w:rsid w:val="00CE003D"/>
    <w:rsid w:val="00CE00EC"/>
    <w:rsid w:val="00CE1256"/>
    <w:rsid w:val="00CE2043"/>
    <w:rsid w:val="00CE2566"/>
    <w:rsid w:val="00CE3A17"/>
    <w:rsid w:val="00CE4435"/>
    <w:rsid w:val="00CE5236"/>
    <w:rsid w:val="00CE5C50"/>
    <w:rsid w:val="00CE5EFF"/>
    <w:rsid w:val="00CE69DC"/>
    <w:rsid w:val="00CE6A2C"/>
    <w:rsid w:val="00CE6AA3"/>
    <w:rsid w:val="00CE6F6C"/>
    <w:rsid w:val="00CE7451"/>
    <w:rsid w:val="00CE7473"/>
    <w:rsid w:val="00CF0D14"/>
    <w:rsid w:val="00CF20A2"/>
    <w:rsid w:val="00CF21F0"/>
    <w:rsid w:val="00CF2A11"/>
    <w:rsid w:val="00CF3335"/>
    <w:rsid w:val="00CF3AF3"/>
    <w:rsid w:val="00CF45C1"/>
    <w:rsid w:val="00CF4A57"/>
    <w:rsid w:val="00CF7076"/>
    <w:rsid w:val="00CF7184"/>
    <w:rsid w:val="00CF7E83"/>
    <w:rsid w:val="00D008AF"/>
    <w:rsid w:val="00D00E3C"/>
    <w:rsid w:val="00D01B38"/>
    <w:rsid w:val="00D01C32"/>
    <w:rsid w:val="00D03FB4"/>
    <w:rsid w:val="00D052D7"/>
    <w:rsid w:val="00D056A7"/>
    <w:rsid w:val="00D05CF1"/>
    <w:rsid w:val="00D06992"/>
    <w:rsid w:val="00D06CB0"/>
    <w:rsid w:val="00D07212"/>
    <w:rsid w:val="00D07323"/>
    <w:rsid w:val="00D07C15"/>
    <w:rsid w:val="00D07EB4"/>
    <w:rsid w:val="00D103A9"/>
    <w:rsid w:val="00D10557"/>
    <w:rsid w:val="00D1178D"/>
    <w:rsid w:val="00D13A86"/>
    <w:rsid w:val="00D13CB8"/>
    <w:rsid w:val="00D146FE"/>
    <w:rsid w:val="00D1552F"/>
    <w:rsid w:val="00D15941"/>
    <w:rsid w:val="00D15CC9"/>
    <w:rsid w:val="00D16EF1"/>
    <w:rsid w:val="00D17E43"/>
    <w:rsid w:val="00D203A8"/>
    <w:rsid w:val="00D20F57"/>
    <w:rsid w:val="00D2121F"/>
    <w:rsid w:val="00D23248"/>
    <w:rsid w:val="00D238F6"/>
    <w:rsid w:val="00D23B58"/>
    <w:rsid w:val="00D252F4"/>
    <w:rsid w:val="00D25469"/>
    <w:rsid w:val="00D26526"/>
    <w:rsid w:val="00D27327"/>
    <w:rsid w:val="00D30C5F"/>
    <w:rsid w:val="00D30FCF"/>
    <w:rsid w:val="00D31B93"/>
    <w:rsid w:val="00D321C2"/>
    <w:rsid w:val="00D324B6"/>
    <w:rsid w:val="00D33BA1"/>
    <w:rsid w:val="00D340B7"/>
    <w:rsid w:val="00D350F1"/>
    <w:rsid w:val="00D3514A"/>
    <w:rsid w:val="00D36BB1"/>
    <w:rsid w:val="00D37350"/>
    <w:rsid w:val="00D37A30"/>
    <w:rsid w:val="00D37C47"/>
    <w:rsid w:val="00D37F20"/>
    <w:rsid w:val="00D403C5"/>
    <w:rsid w:val="00D4045B"/>
    <w:rsid w:val="00D40898"/>
    <w:rsid w:val="00D41C93"/>
    <w:rsid w:val="00D426A2"/>
    <w:rsid w:val="00D42FAE"/>
    <w:rsid w:val="00D438B0"/>
    <w:rsid w:val="00D44B73"/>
    <w:rsid w:val="00D45C95"/>
    <w:rsid w:val="00D46412"/>
    <w:rsid w:val="00D46B3B"/>
    <w:rsid w:val="00D46C17"/>
    <w:rsid w:val="00D5019C"/>
    <w:rsid w:val="00D505A2"/>
    <w:rsid w:val="00D50832"/>
    <w:rsid w:val="00D51181"/>
    <w:rsid w:val="00D518E5"/>
    <w:rsid w:val="00D52ED8"/>
    <w:rsid w:val="00D531AF"/>
    <w:rsid w:val="00D542E4"/>
    <w:rsid w:val="00D546C5"/>
    <w:rsid w:val="00D551BF"/>
    <w:rsid w:val="00D5562A"/>
    <w:rsid w:val="00D5584F"/>
    <w:rsid w:val="00D560ED"/>
    <w:rsid w:val="00D56D14"/>
    <w:rsid w:val="00D578F5"/>
    <w:rsid w:val="00D57EBE"/>
    <w:rsid w:val="00D60A84"/>
    <w:rsid w:val="00D62425"/>
    <w:rsid w:val="00D63A9E"/>
    <w:rsid w:val="00D641AF"/>
    <w:rsid w:val="00D64AF6"/>
    <w:rsid w:val="00D6510F"/>
    <w:rsid w:val="00D652D6"/>
    <w:rsid w:val="00D656FA"/>
    <w:rsid w:val="00D65853"/>
    <w:rsid w:val="00D660EE"/>
    <w:rsid w:val="00D66681"/>
    <w:rsid w:val="00D66727"/>
    <w:rsid w:val="00D66C1B"/>
    <w:rsid w:val="00D670EB"/>
    <w:rsid w:val="00D67828"/>
    <w:rsid w:val="00D678AC"/>
    <w:rsid w:val="00D67E3D"/>
    <w:rsid w:val="00D7093F"/>
    <w:rsid w:val="00D71357"/>
    <w:rsid w:val="00D71412"/>
    <w:rsid w:val="00D71F79"/>
    <w:rsid w:val="00D72221"/>
    <w:rsid w:val="00D72386"/>
    <w:rsid w:val="00D72D06"/>
    <w:rsid w:val="00D737F4"/>
    <w:rsid w:val="00D73DE8"/>
    <w:rsid w:val="00D74D1A"/>
    <w:rsid w:val="00D75185"/>
    <w:rsid w:val="00D7541C"/>
    <w:rsid w:val="00D756AE"/>
    <w:rsid w:val="00D76A84"/>
    <w:rsid w:val="00D7768F"/>
    <w:rsid w:val="00D77B10"/>
    <w:rsid w:val="00D77E6C"/>
    <w:rsid w:val="00D80DEF"/>
    <w:rsid w:val="00D80FA4"/>
    <w:rsid w:val="00D82930"/>
    <w:rsid w:val="00D8341B"/>
    <w:rsid w:val="00D83ECE"/>
    <w:rsid w:val="00D84843"/>
    <w:rsid w:val="00D84A98"/>
    <w:rsid w:val="00D84E3D"/>
    <w:rsid w:val="00D850EE"/>
    <w:rsid w:val="00D855A5"/>
    <w:rsid w:val="00D85C5D"/>
    <w:rsid w:val="00D85F98"/>
    <w:rsid w:val="00D8676B"/>
    <w:rsid w:val="00D86B27"/>
    <w:rsid w:val="00D86BF7"/>
    <w:rsid w:val="00D87AA7"/>
    <w:rsid w:val="00D9153D"/>
    <w:rsid w:val="00D91F7B"/>
    <w:rsid w:val="00D93650"/>
    <w:rsid w:val="00D9407A"/>
    <w:rsid w:val="00D94818"/>
    <w:rsid w:val="00D9487A"/>
    <w:rsid w:val="00D94965"/>
    <w:rsid w:val="00D95A15"/>
    <w:rsid w:val="00D95AC7"/>
    <w:rsid w:val="00D96539"/>
    <w:rsid w:val="00DA0E72"/>
    <w:rsid w:val="00DA15FB"/>
    <w:rsid w:val="00DA226A"/>
    <w:rsid w:val="00DA24D8"/>
    <w:rsid w:val="00DA30AD"/>
    <w:rsid w:val="00DA3B0F"/>
    <w:rsid w:val="00DA40A7"/>
    <w:rsid w:val="00DA4695"/>
    <w:rsid w:val="00DA5248"/>
    <w:rsid w:val="00DA5BFA"/>
    <w:rsid w:val="00DA686E"/>
    <w:rsid w:val="00DA7323"/>
    <w:rsid w:val="00DA74ED"/>
    <w:rsid w:val="00DB00AD"/>
    <w:rsid w:val="00DB0ECD"/>
    <w:rsid w:val="00DB1A7B"/>
    <w:rsid w:val="00DB2313"/>
    <w:rsid w:val="00DB2861"/>
    <w:rsid w:val="00DB2BBB"/>
    <w:rsid w:val="00DB3C3E"/>
    <w:rsid w:val="00DB402B"/>
    <w:rsid w:val="00DB412F"/>
    <w:rsid w:val="00DB4AB2"/>
    <w:rsid w:val="00DB4B07"/>
    <w:rsid w:val="00DB62D3"/>
    <w:rsid w:val="00DB666B"/>
    <w:rsid w:val="00DB66CB"/>
    <w:rsid w:val="00DB674D"/>
    <w:rsid w:val="00DB6AB4"/>
    <w:rsid w:val="00DB7E40"/>
    <w:rsid w:val="00DC2858"/>
    <w:rsid w:val="00DC2B3E"/>
    <w:rsid w:val="00DC347B"/>
    <w:rsid w:val="00DC3AF8"/>
    <w:rsid w:val="00DC3D8A"/>
    <w:rsid w:val="00DC3F6D"/>
    <w:rsid w:val="00DC3FF5"/>
    <w:rsid w:val="00DC40E2"/>
    <w:rsid w:val="00DC4A74"/>
    <w:rsid w:val="00DC4F31"/>
    <w:rsid w:val="00DC5989"/>
    <w:rsid w:val="00DC5D09"/>
    <w:rsid w:val="00DC6AE8"/>
    <w:rsid w:val="00DC79DD"/>
    <w:rsid w:val="00DC7D97"/>
    <w:rsid w:val="00DD0A4D"/>
    <w:rsid w:val="00DD1149"/>
    <w:rsid w:val="00DD2855"/>
    <w:rsid w:val="00DD2B56"/>
    <w:rsid w:val="00DD384D"/>
    <w:rsid w:val="00DD3A54"/>
    <w:rsid w:val="00DD3FF0"/>
    <w:rsid w:val="00DD46FC"/>
    <w:rsid w:val="00DD505C"/>
    <w:rsid w:val="00DD5843"/>
    <w:rsid w:val="00DD6058"/>
    <w:rsid w:val="00DD6711"/>
    <w:rsid w:val="00DD6D1C"/>
    <w:rsid w:val="00DD6D82"/>
    <w:rsid w:val="00DD7549"/>
    <w:rsid w:val="00DE0410"/>
    <w:rsid w:val="00DE173C"/>
    <w:rsid w:val="00DE18E1"/>
    <w:rsid w:val="00DE1BAF"/>
    <w:rsid w:val="00DE1CD5"/>
    <w:rsid w:val="00DE258B"/>
    <w:rsid w:val="00DE3048"/>
    <w:rsid w:val="00DE3809"/>
    <w:rsid w:val="00DE411E"/>
    <w:rsid w:val="00DE4241"/>
    <w:rsid w:val="00DE4588"/>
    <w:rsid w:val="00DE4CB1"/>
    <w:rsid w:val="00DE5FFD"/>
    <w:rsid w:val="00DE61C2"/>
    <w:rsid w:val="00DE71D2"/>
    <w:rsid w:val="00DE74F1"/>
    <w:rsid w:val="00DF1996"/>
    <w:rsid w:val="00DF25A3"/>
    <w:rsid w:val="00DF26A2"/>
    <w:rsid w:val="00DF2927"/>
    <w:rsid w:val="00DF2E7E"/>
    <w:rsid w:val="00DF30C2"/>
    <w:rsid w:val="00DF35F2"/>
    <w:rsid w:val="00DF4064"/>
    <w:rsid w:val="00DF42FF"/>
    <w:rsid w:val="00DF5122"/>
    <w:rsid w:val="00DF512C"/>
    <w:rsid w:val="00DF5C64"/>
    <w:rsid w:val="00DF6ACB"/>
    <w:rsid w:val="00DF7888"/>
    <w:rsid w:val="00DF7D2C"/>
    <w:rsid w:val="00E00296"/>
    <w:rsid w:val="00E00592"/>
    <w:rsid w:val="00E00683"/>
    <w:rsid w:val="00E0172E"/>
    <w:rsid w:val="00E01746"/>
    <w:rsid w:val="00E01AA2"/>
    <w:rsid w:val="00E031A0"/>
    <w:rsid w:val="00E0356A"/>
    <w:rsid w:val="00E039DA"/>
    <w:rsid w:val="00E03D2B"/>
    <w:rsid w:val="00E03DDB"/>
    <w:rsid w:val="00E046FA"/>
    <w:rsid w:val="00E05D29"/>
    <w:rsid w:val="00E05E96"/>
    <w:rsid w:val="00E0631D"/>
    <w:rsid w:val="00E06D11"/>
    <w:rsid w:val="00E07226"/>
    <w:rsid w:val="00E0727C"/>
    <w:rsid w:val="00E072AD"/>
    <w:rsid w:val="00E1019B"/>
    <w:rsid w:val="00E10B88"/>
    <w:rsid w:val="00E11DCB"/>
    <w:rsid w:val="00E12360"/>
    <w:rsid w:val="00E135D3"/>
    <w:rsid w:val="00E138C0"/>
    <w:rsid w:val="00E13B53"/>
    <w:rsid w:val="00E14706"/>
    <w:rsid w:val="00E14949"/>
    <w:rsid w:val="00E14EBE"/>
    <w:rsid w:val="00E153A3"/>
    <w:rsid w:val="00E1553F"/>
    <w:rsid w:val="00E15547"/>
    <w:rsid w:val="00E1556B"/>
    <w:rsid w:val="00E155D0"/>
    <w:rsid w:val="00E161FD"/>
    <w:rsid w:val="00E16C33"/>
    <w:rsid w:val="00E16FB4"/>
    <w:rsid w:val="00E17400"/>
    <w:rsid w:val="00E1756F"/>
    <w:rsid w:val="00E17EF7"/>
    <w:rsid w:val="00E214C0"/>
    <w:rsid w:val="00E214CE"/>
    <w:rsid w:val="00E21944"/>
    <w:rsid w:val="00E21F48"/>
    <w:rsid w:val="00E221B8"/>
    <w:rsid w:val="00E23AD8"/>
    <w:rsid w:val="00E23EBB"/>
    <w:rsid w:val="00E248B0"/>
    <w:rsid w:val="00E24A1E"/>
    <w:rsid w:val="00E24C24"/>
    <w:rsid w:val="00E25055"/>
    <w:rsid w:val="00E27E8A"/>
    <w:rsid w:val="00E30ED7"/>
    <w:rsid w:val="00E32090"/>
    <w:rsid w:val="00E3303A"/>
    <w:rsid w:val="00E33AFB"/>
    <w:rsid w:val="00E350AF"/>
    <w:rsid w:val="00E35AAE"/>
    <w:rsid w:val="00E35FBF"/>
    <w:rsid w:val="00E361E6"/>
    <w:rsid w:val="00E36463"/>
    <w:rsid w:val="00E37A70"/>
    <w:rsid w:val="00E4000B"/>
    <w:rsid w:val="00E4097F"/>
    <w:rsid w:val="00E41105"/>
    <w:rsid w:val="00E41D9B"/>
    <w:rsid w:val="00E421D9"/>
    <w:rsid w:val="00E42D93"/>
    <w:rsid w:val="00E42DA6"/>
    <w:rsid w:val="00E43089"/>
    <w:rsid w:val="00E440F7"/>
    <w:rsid w:val="00E44217"/>
    <w:rsid w:val="00E44511"/>
    <w:rsid w:val="00E44CEA"/>
    <w:rsid w:val="00E4593E"/>
    <w:rsid w:val="00E46BE6"/>
    <w:rsid w:val="00E475BB"/>
    <w:rsid w:val="00E50064"/>
    <w:rsid w:val="00E50071"/>
    <w:rsid w:val="00E50072"/>
    <w:rsid w:val="00E50295"/>
    <w:rsid w:val="00E50CEF"/>
    <w:rsid w:val="00E50FDA"/>
    <w:rsid w:val="00E510FF"/>
    <w:rsid w:val="00E52CC9"/>
    <w:rsid w:val="00E5312C"/>
    <w:rsid w:val="00E531FD"/>
    <w:rsid w:val="00E5350D"/>
    <w:rsid w:val="00E53A7B"/>
    <w:rsid w:val="00E540CB"/>
    <w:rsid w:val="00E55429"/>
    <w:rsid w:val="00E557A2"/>
    <w:rsid w:val="00E560EA"/>
    <w:rsid w:val="00E563B4"/>
    <w:rsid w:val="00E57516"/>
    <w:rsid w:val="00E627FA"/>
    <w:rsid w:val="00E62BD6"/>
    <w:rsid w:val="00E631EE"/>
    <w:rsid w:val="00E63656"/>
    <w:rsid w:val="00E6372E"/>
    <w:rsid w:val="00E6410F"/>
    <w:rsid w:val="00E641B2"/>
    <w:rsid w:val="00E64BF9"/>
    <w:rsid w:val="00E64C41"/>
    <w:rsid w:val="00E6654C"/>
    <w:rsid w:val="00E703D6"/>
    <w:rsid w:val="00E70C68"/>
    <w:rsid w:val="00E719F4"/>
    <w:rsid w:val="00E71B76"/>
    <w:rsid w:val="00E723EE"/>
    <w:rsid w:val="00E7319A"/>
    <w:rsid w:val="00E73229"/>
    <w:rsid w:val="00E733CE"/>
    <w:rsid w:val="00E73885"/>
    <w:rsid w:val="00E73B66"/>
    <w:rsid w:val="00E740EA"/>
    <w:rsid w:val="00E74E5E"/>
    <w:rsid w:val="00E75377"/>
    <w:rsid w:val="00E7584F"/>
    <w:rsid w:val="00E761AC"/>
    <w:rsid w:val="00E76D01"/>
    <w:rsid w:val="00E7772B"/>
    <w:rsid w:val="00E7785F"/>
    <w:rsid w:val="00E80541"/>
    <w:rsid w:val="00E81777"/>
    <w:rsid w:val="00E8177A"/>
    <w:rsid w:val="00E81F1F"/>
    <w:rsid w:val="00E82D9A"/>
    <w:rsid w:val="00E83D36"/>
    <w:rsid w:val="00E8461D"/>
    <w:rsid w:val="00E84763"/>
    <w:rsid w:val="00E86304"/>
    <w:rsid w:val="00E86D42"/>
    <w:rsid w:val="00E87DE2"/>
    <w:rsid w:val="00E90F34"/>
    <w:rsid w:val="00E910F0"/>
    <w:rsid w:val="00E91CAD"/>
    <w:rsid w:val="00E9248B"/>
    <w:rsid w:val="00E926DD"/>
    <w:rsid w:val="00E93F72"/>
    <w:rsid w:val="00E97108"/>
    <w:rsid w:val="00EA10C1"/>
    <w:rsid w:val="00EA2886"/>
    <w:rsid w:val="00EA2AD1"/>
    <w:rsid w:val="00EA31CD"/>
    <w:rsid w:val="00EA39FB"/>
    <w:rsid w:val="00EA3CCC"/>
    <w:rsid w:val="00EA417E"/>
    <w:rsid w:val="00EA4DD3"/>
    <w:rsid w:val="00EA55C2"/>
    <w:rsid w:val="00EA561C"/>
    <w:rsid w:val="00EA56AB"/>
    <w:rsid w:val="00EA5F4C"/>
    <w:rsid w:val="00EA6102"/>
    <w:rsid w:val="00EA6ADF"/>
    <w:rsid w:val="00EA7251"/>
    <w:rsid w:val="00EA777E"/>
    <w:rsid w:val="00EA7899"/>
    <w:rsid w:val="00EA7C11"/>
    <w:rsid w:val="00EA7D2E"/>
    <w:rsid w:val="00EB0530"/>
    <w:rsid w:val="00EB1232"/>
    <w:rsid w:val="00EB148C"/>
    <w:rsid w:val="00EB2481"/>
    <w:rsid w:val="00EB4047"/>
    <w:rsid w:val="00EB4B87"/>
    <w:rsid w:val="00EB5121"/>
    <w:rsid w:val="00EB564E"/>
    <w:rsid w:val="00EB668B"/>
    <w:rsid w:val="00EB69EF"/>
    <w:rsid w:val="00EB76E8"/>
    <w:rsid w:val="00EC004D"/>
    <w:rsid w:val="00EC07E8"/>
    <w:rsid w:val="00EC0F5B"/>
    <w:rsid w:val="00EC145E"/>
    <w:rsid w:val="00EC1582"/>
    <w:rsid w:val="00EC204B"/>
    <w:rsid w:val="00EC2675"/>
    <w:rsid w:val="00EC2D91"/>
    <w:rsid w:val="00EC31E7"/>
    <w:rsid w:val="00EC4261"/>
    <w:rsid w:val="00EC4A4C"/>
    <w:rsid w:val="00EC53DA"/>
    <w:rsid w:val="00EC5737"/>
    <w:rsid w:val="00EC61BB"/>
    <w:rsid w:val="00EC6A02"/>
    <w:rsid w:val="00EC6C04"/>
    <w:rsid w:val="00ED2E8F"/>
    <w:rsid w:val="00ED3C5A"/>
    <w:rsid w:val="00ED3D16"/>
    <w:rsid w:val="00ED3DE4"/>
    <w:rsid w:val="00ED40DC"/>
    <w:rsid w:val="00ED48AA"/>
    <w:rsid w:val="00ED68CF"/>
    <w:rsid w:val="00ED68FE"/>
    <w:rsid w:val="00ED6F3B"/>
    <w:rsid w:val="00ED72A3"/>
    <w:rsid w:val="00ED77D9"/>
    <w:rsid w:val="00EE0569"/>
    <w:rsid w:val="00EE0CDF"/>
    <w:rsid w:val="00EE0FE0"/>
    <w:rsid w:val="00EE1485"/>
    <w:rsid w:val="00EE338B"/>
    <w:rsid w:val="00EE396A"/>
    <w:rsid w:val="00EE438D"/>
    <w:rsid w:val="00EE4BA4"/>
    <w:rsid w:val="00EE679E"/>
    <w:rsid w:val="00EF1033"/>
    <w:rsid w:val="00EF1FD1"/>
    <w:rsid w:val="00EF35B8"/>
    <w:rsid w:val="00EF3AE8"/>
    <w:rsid w:val="00EF3F0E"/>
    <w:rsid w:val="00EF5AE1"/>
    <w:rsid w:val="00EF6120"/>
    <w:rsid w:val="00EF6411"/>
    <w:rsid w:val="00EF6E81"/>
    <w:rsid w:val="00EF701C"/>
    <w:rsid w:val="00EF7E45"/>
    <w:rsid w:val="00F002CE"/>
    <w:rsid w:val="00F00C0D"/>
    <w:rsid w:val="00F00C63"/>
    <w:rsid w:val="00F00FE5"/>
    <w:rsid w:val="00F013CC"/>
    <w:rsid w:val="00F02406"/>
    <w:rsid w:val="00F03174"/>
    <w:rsid w:val="00F03336"/>
    <w:rsid w:val="00F03ED6"/>
    <w:rsid w:val="00F053A3"/>
    <w:rsid w:val="00F05B32"/>
    <w:rsid w:val="00F05D76"/>
    <w:rsid w:val="00F05FC4"/>
    <w:rsid w:val="00F06FBA"/>
    <w:rsid w:val="00F0720D"/>
    <w:rsid w:val="00F07ABC"/>
    <w:rsid w:val="00F101E8"/>
    <w:rsid w:val="00F10502"/>
    <w:rsid w:val="00F10593"/>
    <w:rsid w:val="00F10BDE"/>
    <w:rsid w:val="00F12047"/>
    <w:rsid w:val="00F122A1"/>
    <w:rsid w:val="00F12564"/>
    <w:rsid w:val="00F12E94"/>
    <w:rsid w:val="00F13203"/>
    <w:rsid w:val="00F14C04"/>
    <w:rsid w:val="00F14E51"/>
    <w:rsid w:val="00F15229"/>
    <w:rsid w:val="00F15D1D"/>
    <w:rsid w:val="00F17523"/>
    <w:rsid w:val="00F17CA0"/>
    <w:rsid w:val="00F2082C"/>
    <w:rsid w:val="00F20DAA"/>
    <w:rsid w:val="00F20E11"/>
    <w:rsid w:val="00F2205A"/>
    <w:rsid w:val="00F22166"/>
    <w:rsid w:val="00F2216C"/>
    <w:rsid w:val="00F22A9C"/>
    <w:rsid w:val="00F24D17"/>
    <w:rsid w:val="00F250EE"/>
    <w:rsid w:val="00F26E95"/>
    <w:rsid w:val="00F277D7"/>
    <w:rsid w:val="00F278B1"/>
    <w:rsid w:val="00F27D84"/>
    <w:rsid w:val="00F300A1"/>
    <w:rsid w:val="00F31DE4"/>
    <w:rsid w:val="00F32499"/>
    <w:rsid w:val="00F3278A"/>
    <w:rsid w:val="00F32B25"/>
    <w:rsid w:val="00F35038"/>
    <w:rsid w:val="00F3506E"/>
    <w:rsid w:val="00F357C5"/>
    <w:rsid w:val="00F360DA"/>
    <w:rsid w:val="00F36B78"/>
    <w:rsid w:val="00F3723D"/>
    <w:rsid w:val="00F37F55"/>
    <w:rsid w:val="00F4070E"/>
    <w:rsid w:val="00F408FE"/>
    <w:rsid w:val="00F42438"/>
    <w:rsid w:val="00F43B11"/>
    <w:rsid w:val="00F43FB3"/>
    <w:rsid w:val="00F4406B"/>
    <w:rsid w:val="00F44452"/>
    <w:rsid w:val="00F44DF5"/>
    <w:rsid w:val="00F45AA9"/>
    <w:rsid w:val="00F466C2"/>
    <w:rsid w:val="00F47759"/>
    <w:rsid w:val="00F513CB"/>
    <w:rsid w:val="00F519A7"/>
    <w:rsid w:val="00F52084"/>
    <w:rsid w:val="00F53E92"/>
    <w:rsid w:val="00F53F5B"/>
    <w:rsid w:val="00F5481E"/>
    <w:rsid w:val="00F555B8"/>
    <w:rsid w:val="00F55B3D"/>
    <w:rsid w:val="00F55E88"/>
    <w:rsid w:val="00F5783A"/>
    <w:rsid w:val="00F60253"/>
    <w:rsid w:val="00F609BA"/>
    <w:rsid w:val="00F625E6"/>
    <w:rsid w:val="00F63D7B"/>
    <w:rsid w:val="00F645A7"/>
    <w:rsid w:val="00F64600"/>
    <w:rsid w:val="00F646DA"/>
    <w:rsid w:val="00F64E54"/>
    <w:rsid w:val="00F660A2"/>
    <w:rsid w:val="00F66C94"/>
    <w:rsid w:val="00F703CB"/>
    <w:rsid w:val="00F71761"/>
    <w:rsid w:val="00F72962"/>
    <w:rsid w:val="00F72B35"/>
    <w:rsid w:val="00F743F0"/>
    <w:rsid w:val="00F74624"/>
    <w:rsid w:val="00F748F9"/>
    <w:rsid w:val="00F76409"/>
    <w:rsid w:val="00F76A02"/>
    <w:rsid w:val="00F76E7B"/>
    <w:rsid w:val="00F774CF"/>
    <w:rsid w:val="00F80D82"/>
    <w:rsid w:val="00F80FD1"/>
    <w:rsid w:val="00F813FC"/>
    <w:rsid w:val="00F81A47"/>
    <w:rsid w:val="00F81CB9"/>
    <w:rsid w:val="00F82F3C"/>
    <w:rsid w:val="00F832CD"/>
    <w:rsid w:val="00F8368E"/>
    <w:rsid w:val="00F841F6"/>
    <w:rsid w:val="00F853A1"/>
    <w:rsid w:val="00F8650D"/>
    <w:rsid w:val="00F87800"/>
    <w:rsid w:val="00F910C6"/>
    <w:rsid w:val="00F91382"/>
    <w:rsid w:val="00F91693"/>
    <w:rsid w:val="00F918E8"/>
    <w:rsid w:val="00F928CE"/>
    <w:rsid w:val="00F92A71"/>
    <w:rsid w:val="00F93306"/>
    <w:rsid w:val="00F93EAB"/>
    <w:rsid w:val="00F944D2"/>
    <w:rsid w:val="00F953EF"/>
    <w:rsid w:val="00F9570D"/>
    <w:rsid w:val="00F95890"/>
    <w:rsid w:val="00F970CA"/>
    <w:rsid w:val="00FA07A0"/>
    <w:rsid w:val="00FA0E6D"/>
    <w:rsid w:val="00FA1892"/>
    <w:rsid w:val="00FA23C5"/>
    <w:rsid w:val="00FA286B"/>
    <w:rsid w:val="00FA31E1"/>
    <w:rsid w:val="00FA33A9"/>
    <w:rsid w:val="00FA440A"/>
    <w:rsid w:val="00FA4D45"/>
    <w:rsid w:val="00FA6447"/>
    <w:rsid w:val="00FA6711"/>
    <w:rsid w:val="00FA780B"/>
    <w:rsid w:val="00FA78AB"/>
    <w:rsid w:val="00FA7A3B"/>
    <w:rsid w:val="00FA7F12"/>
    <w:rsid w:val="00FA7FAC"/>
    <w:rsid w:val="00FB0E4A"/>
    <w:rsid w:val="00FB1330"/>
    <w:rsid w:val="00FB2A8D"/>
    <w:rsid w:val="00FB2E08"/>
    <w:rsid w:val="00FB3591"/>
    <w:rsid w:val="00FB3945"/>
    <w:rsid w:val="00FB3CDE"/>
    <w:rsid w:val="00FB5276"/>
    <w:rsid w:val="00FB5DE5"/>
    <w:rsid w:val="00FB5E30"/>
    <w:rsid w:val="00FB76DA"/>
    <w:rsid w:val="00FB79A6"/>
    <w:rsid w:val="00FC0554"/>
    <w:rsid w:val="00FC06E0"/>
    <w:rsid w:val="00FC18B2"/>
    <w:rsid w:val="00FC1F76"/>
    <w:rsid w:val="00FC245B"/>
    <w:rsid w:val="00FC3749"/>
    <w:rsid w:val="00FC3AA6"/>
    <w:rsid w:val="00FC5729"/>
    <w:rsid w:val="00FC6454"/>
    <w:rsid w:val="00FC7736"/>
    <w:rsid w:val="00FD055B"/>
    <w:rsid w:val="00FD131C"/>
    <w:rsid w:val="00FD22FD"/>
    <w:rsid w:val="00FD23FD"/>
    <w:rsid w:val="00FD2599"/>
    <w:rsid w:val="00FD2C5C"/>
    <w:rsid w:val="00FD2E69"/>
    <w:rsid w:val="00FD31C7"/>
    <w:rsid w:val="00FD371A"/>
    <w:rsid w:val="00FD3919"/>
    <w:rsid w:val="00FD3997"/>
    <w:rsid w:val="00FD454A"/>
    <w:rsid w:val="00FD48AF"/>
    <w:rsid w:val="00FD5838"/>
    <w:rsid w:val="00FD65C9"/>
    <w:rsid w:val="00FD6B1A"/>
    <w:rsid w:val="00FD712E"/>
    <w:rsid w:val="00FD788D"/>
    <w:rsid w:val="00FE0AAF"/>
    <w:rsid w:val="00FE1D41"/>
    <w:rsid w:val="00FE1F5D"/>
    <w:rsid w:val="00FE239D"/>
    <w:rsid w:val="00FE320B"/>
    <w:rsid w:val="00FE5474"/>
    <w:rsid w:val="00FE5637"/>
    <w:rsid w:val="00FE5C37"/>
    <w:rsid w:val="00FE5D64"/>
    <w:rsid w:val="00FE6270"/>
    <w:rsid w:val="00FE771C"/>
    <w:rsid w:val="00FF0842"/>
    <w:rsid w:val="00FF1E48"/>
    <w:rsid w:val="00FF30EF"/>
    <w:rsid w:val="00FF34B1"/>
    <w:rsid w:val="00FF34C2"/>
    <w:rsid w:val="00FF34C6"/>
    <w:rsid w:val="00FF3F2F"/>
    <w:rsid w:val="00FF4E31"/>
    <w:rsid w:val="00FF5292"/>
    <w:rsid w:val="00FF5D31"/>
    <w:rsid w:val="00FF6290"/>
    <w:rsid w:val="00FF7F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207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732BB"/>
    <w:rPr>
      <w:color w:val="0000FF"/>
      <w:u w:val="single"/>
    </w:rPr>
  </w:style>
  <w:style w:type="paragraph" w:styleId="ListParagraph">
    <w:name w:val="List Paragraph"/>
    <w:basedOn w:val="Normal"/>
    <w:qFormat/>
    <w:rsid w:val="002732BB"/>
    <w:pPr>
      <w:ind w:left="720"/>
    </w:pPr>
  </w:style>
  <w:style w:type="paragraph" w:styleId="Header">
    <w:name w:val="header"/>
    <w:basedOn w:val="Normal"/>
    <w:rsid w:val="002732BB"/>
    <w:pPr>
      <w:tabs>
        <w:tab w:val="center" w:pos="4320"/>
        <w:tab w:val="right" w:pos="8640"/>
      </w:tabs>
    </w:pPr>
  </w:style>
  <w:style w:type="paragraph" w:styleId="Footer">
    <w:name w:val="footer"/>
    <w:basedOn w:val="Normal"/>
    <w:rsid w:val="002732BB"/>
    <w:pPr>
      <w:tabs>
        <w:tab w:val="center" w:pos="4320"/>
        <w:tab w:val="right" w:pos="8640"/>
      </w:tabs>
    </w:pPr>
  </w:style>
  <w:style w:type="character" w:styleId="FollowedHyperlink">
    <w:name w:val="FollowedHyperlink"/>
    <w:basedOn w:val="DefaultParagraphFont"/>
    <w:rsid w:val="00BC4CC3"/>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medicare.gov"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dicare.gov"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1051</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Acme Insurance Company</vt:lpstr>
    </vt:vector>
  </TitlesOfParts>
  <Company>Porter Novelli</Company>
  <LinksUpToDate>false</LinksUpToDate>
  <CharactersWithSpaces>6411</CharactersWithSpaces>
  <SharedDoc>false</SharedDoc>
  <HLinks>
    <vt:vector size="12" baseType="variant">
      <vt:variant>
        <vt:i4>6094921</vt:i4>
      </vt:variant>
      <vt:variant>
        <vt:i4>3</vt:i4>
      </vt:variant>
      <vt:variant>
        <vt:i4>0</vt:i4>
      </vt:variant>
      <vt:variant>
        <vt:i4>5</vt:i4>
      </vt:variant>
      <vt:variant>
        <vt:lpwstr>http://www.medicare.gov/</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Acme Insurance Company</dc:title>
  <dc:subject/>
  <dc:creator>taryn antigone</dc:creator>
  <cp:keywords/>
  <cp:lastModifiedBy>CMS</cp:lastModifiedBy>
  <cp:revision>2</cp:revision>
  <cp:lastPrinted>2009-09-01T14:27:00Z</cp:lastPrinted>
  <dcterms:created xsi:type="dcterms:W3CDTF">2009-09-08T17:03:00Z</dcterms:created>
  <dcterms:modified xsi:type="dcterms:W3CDTF">2009-09-08T17:03:00Z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149875665</vt:i4>
  </property>
  <property fmtid="{D5CDD505-2E9C-101B-9397-08002B2CF9AE}" pid="3" name="_NewReviewCycle">
    <vt:lpwstr/>
  </property>
  <property fmtid="{D5CDD505-2E9C-101B-9397-08002B2CF9AE}" pid="4" name="_EmailSubject">
    <vt:lpwstr>Correct Pt C bene letter</vt:lpwstr>
  </property>
  <property fmtid="{D5CDD505-2E9C-101B-9397-08002B2CF9AE}" pid="5" name="_AuthorEmail">
    <vt:lpwstr>Ann.Moses@cms.hhs.gov</vt:lpwstr>
  </property>
  <property fmtid="{D5CDD505-2E9C-101B-9397-08002B2CF9AE}" pid="6" name="_AuthorEmailDisplayName">
    <vt:lpwstr>Moses, Ann M. (CMS/CPC)</vt:lpwstr>
  </property>
</Properties>
</file>